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2CB0" w14:textId="77777777" w:rsidR="00D362AA" w:rsidRPr="00451ACD" w:rsidRDefault="00D362AA" w:rsidP="00263915">
      <w:pPr>
        <w:ind w:right="-562" w:firstLine="5160"/>
        <w:rPr>
          <w:sz w:val="24"/>
          <w:szCs w:val="24"/>
        </w:rPr>
      </w:pPr>
      <w:r w:rsidRPr="00451ACD">
        <w:rPr>
          <w:sz w:val="24"/>
          <w:szCs w:val="24"/>
        </w:rPr>
        <w:t>PATVIRTINTA</w:t>
      </w:r>
    </w:p>
    <w:p w14:paraId="3F4E2DAF"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353B72EF" w14:textId="3B920E12"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63A5C">
        <w:rPr>
          <w:sz w:val="24"/>
          <w:szCs w:val="24"/>
        </w:rPr>
        <w:t>6</w:t>
      </w:r>
      <w:r w:rsidRPr="00451ACD">
        <w:rPr>
          <w:sz w:val="24"/>
          <w:szCs w:val="24"/>
        </w:rPr>
        <w:t xml:space="preserve"> m.</w:t>
      </w:r>
      <w:r w:rsidR="00A63A5C">
        <w:rPr>
          <w:sz w:val="24"/>
          <w:szCs w:val="24"/>
        </w:rPr>
        <w:t xml:space="preserve"> </w:t>
      </w:r>
      <w:r w:rsidR="0044771C">
        <w:rPr>
          <w:sz w:val="24"/>
          <w:szCs w:val="24"/>
        </w:rPr>
        <w:t xml:space="preserve">rugpjūčio </w:t>
      </w:r>
      <w:r w:rsidR="0016395C">
        <w:rPr>
          <w:sz w:val="24"/>
          <w:szCs w:val="24"/>
        </w:rPr>
        <w:t>11</w:t>
      </w:r>
      <w:r w:rsidR="0044771C">
        <w:rPr>
          <w:sz w:val="24"/>
          <w:szCs w:val="24"/>
        </w:rPr>
        <w:t xml:space="preserve"> </w:t>
      </w:r>
      <w:r w:rsidRPr="00451ACD">
        <w:rPr>
          <w:sz w:val="24"/>
          <w:szCs w:val="24"/>
        </w:rPr>
        <w:t>d.</w:t>
      </w:r>
    </w:p>
    <w:p w14:paraId="44B504EE" w14:textId="290087F0" w:rsidR="00D362AA" w:rsidRPr="00451ACD" w:rsidRDefault="00D362AA" w:rsidP="00263915">
      <w:pPr>
        <w:ind w:right="-562" w:firstLine="5160"/>
        <w:rPr>
          <w:sz w:val="24"/>
          <w:szCs w:val="24"/>
        </w:rPr>
      </w:pPr>
      <w:r w:rsidRPr="00451ACD">
        <w:rPr>
          <w:sz w:val="24"/>
          <w:szCs w:val="24"/>
        </w:rPr>
        <w:t>įsakymu Nr. AG-</w:t>
      </w:r>
      <w:r w:rsidR="0016395C">
        <w:rPr>
          <w:sz w:val="24"/>
          <w:szCs w:val="24"/>
        </w:rPr>
        <w:t>114</w:t>
      </w:r>
    </w:p>
    <w:p w14:paraId="6F8AEA96" w14:textId="77777777" w:rsidR="00D362AA" w:rsidRPr="00451ACD" w:rsidRDefault="00D362AA" w:rsidP="00753281">
      <w:pPr>
        <w:ind w:firstLine="10200"/>
        <w:rPr>
          <w:sz w:val="24"/>
          <w:szCs w:val="24"/>
        </w:rPr>
      </w:pPr>
    </w:p>
    <w:p w14:paraId="3F566B50"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715FA869" w14:textId="77777777" w:rsidR="00D362AA" w:rsidRPr="00451ACD" w:rsidRDefault="00D362AA" w:rsidP="00753281">
      <w:pPr>
        <w:ind w:firstLine="993"/>
        <w:jc w:val="center"/>
        <w:rPr>
          <w:b/>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8"/>
        <w:gridCol w:w="1800"/>
        <w:gridCol w:w="1680"/>
        <w:gridCol w:w="1320"/>
        <w:gridCol w:w="1560"/>
        <w:gridCol w:w="1440"/>
      </w:tblGrid>
      <w:tr w:rsidR="00D362AA" w:rsidRPr="00451ACD" w14:paraId="3D800685" w14:textId="77777777" w:rsidTr="00263915">
        <w:tc>
          <w:tcPr>
            <w:tcW w:w="9708" w:type="dxa"/>
            <w:gridSpan w:val="6"/>
          </w:tcPr>
          <w:p w14:paraId="7DCCC7DD" w14:textId="77777777" w:rsidR="00D362AA" w:rsidRPr="00451ACD" w:rsidRDefault="00D362AA" w:rsidP="00753281">
            <w:pPr>
              <w:jc w:val="both"/>
              <w:rPr>
                <w:b/>
                <w:sz w:val="24"/>
                <w:szCs w:val="24"/>
              </w:rPr>
            </w:pPr>
            <w:r w:rsidRPr="00451ACD">
              <w:rPr>
                <w:b/>
                <w:sz w:val="24"/>
                <w:szCs w:val="24"/>
              </w:rPr>
              <w:t xml:space="preserve">Nekilnojamasis turtas ir jam priskirtas žemės sklypas: </w:t>
            </w:r>
          </w:p>
          <w:p w14:paraId="4106B7D9" w14:textId="08B7454F" w:rsidR="006A3F62" w:rsidRDefault="004F3952" w:rsidP="00753281">
            <w:pPr>
              <w:jc w:val="both"/>
              <w:rPr>
                <w:sz w:val="24"/>
                <w:szCs w:val="24"/>
              </w:rPr>
            </w:pPr>
            <w:r>
              <w:rPr>
                <w:sz w:val="24"/>
                <w:szCs w:val="24"/>
              </w:rPr>
              <w:t>Garažas</w:t>
            </w:r>
            <w:r w:rsidR="00F75C03" w:rsidRPr="00263915">
              <w:rPr>
                <w:sz w:val="24"/>
                <w:szCs w:val="24"/>
              </w:rPr>
              <w:t xml:space="preserve"> (unikalus </w:t>
            </w:r>
            <w:r w:rsidR="00C62BAB">
              <w:rPr>
                <w:sz w:val="24"/>
                <w:szCs w:val="24"/>
              </w:rPr>
              <w:t>Nr.</w:t>
            </w:r>
            <w:r w:rsidR="00F75C03" w:rsidRPr="00263915">
              <w:rPr>
                <w:sz w:val="24"/>
                <w:szCs w:val="24"/>
              </w:rPr>
              <w:t xml:space="preserve"> </w:t>
            </w:r>
            <w:r w:rsidR="00CD119B">
              <w:rPr>
                <w:sz w:val="24"/>
                <w:szCs w:val="24"/>
              </w:rPr>
              <w:t>4400-0</w:t>
            </w:r>
            <w:r>
              <w:rPr>
                <w:sz w:val="24"/>
                <w:szCs w:val="24"/>
              </w:rPr>
              <w:t>846-3750</w:t>
            </w:r>
            <w:r w:rsidR="00F75C03">
              <w:rPr>
                <w:sz w:val="24"/>
                <w:szCs w:val="24"/>
              </w:rPr>
              <w:t xml:space="preserve">, </w:t>
            </w:r>
            <w:r w:rsidR="00C62BAB">
              <w:rPr>
                <w:sz w:val="24"/>
                <w:szCs w:val="24"/>
              </w:rPr>
              <w:t xml:space="preserve">bendras </w:t>
            </w:r>
            <w:r w:rsidR="00F75C03">
              <w:rPr>
                <w:sz w:val="24"/>
                <w:szCs w:val="24"/>
              </w:rPr>
              <w:t xml:space="preserve">plotas </w:t>
            </w:r>
            <w:r>
              <w:rPr>
                <w:sz w:val="24"/>
                <w:szCs w:val="24"/>
              </w:rPr>
              <w:t>95,56</w:t>
            </w:r>
            <w:r w:rsidR="00F75C03">
              <w:rPr>
                <w:sz w:val="24"/>
                <w:szCs w:val="24"/>
              </w:rPr>
              <w:t xml:space="preserve"> kv. m</w:t>
            </w:r>
            <w:r w:rsidR="006A3F62">
              <w:rPr>
                <w:sz w:val="24"/>
                <w:szCs w:val="24"/>
              </w:rPr>
              <w:t>); 0,</w:t>
            </w:r>
            <w:r>
              <w:rPr>
                <w:sz w:val="24"/>
                <w:szCs w:val="24"/>
              </w:rPr>
              <w:t>0415</w:t>
            </w:r>
            <w:r w:rsidR="006A3F62">
              <w:rPr>
                <w:sz w:val="24"/>
                <w:szCs w:val="24"/>
              </w:rPr>
              <w:t xml:space="preserve"> ha ploto žemės sklypas (kadastro Nr. 84</w:t>
            </w:r>
            <w:r>
              <w:rPr>
                <w:sz w:val="24"/>
                <w:szCs w:val="24"/>
              </w:rPr>
              <w:t>7</w:t>
            </w:r>
            <w:r w:rsidR="006A3F62">
              <w:rPr>
                <w:sz w:val="24"/>
                <w:szCs w:val="24"/>
              </w:rPr>
              <w:t>0/000</w:t>
            </w:r>
            <w:r>
              <w:rPr>
                <w:sz w:val="24"/>
                <w:szCs w:val="24"/>
              </w:rPr>
              <w:t>1</w:t>
            </w:r>
            <w:r w:rsidR="006A3F62">
              <w:rPr>
                <w:sz w:val="24"/>
                <w:szCs w:val="24"/>
              </w:rPr>
              <w:t>:</w:t>
            </w:r>
            <w:r>
              <w:rPr>
                <w:sz w:val="24"/>
                <w:szCs w:val="24"/>
              </w:rPr>
              <w:t>4</w:t>
            </w:r>
            <w:r w:rsidR="006A3F62">
              <w:rPr>
                <w:sz w:val="24"/>
                <w:szCs w:val="24"/>
              </w:rPr>
              <w:t>, unikalus Nr. 4400-</w:t>
            </w:r>
            <w:r>
              <w:rPr>
                <w:sz w:val="24"/>
                <w:szCs w:val="24"/>
              </w:rPr>
              <w:t>2514-8150</w:t>
            </w:r>
            <w:r w:rsidR="006A3F62">
              <w:rPr>
                <w:sz w:val="24"/>
                <w:szCs w:val="24"/>
              </w:rPr>
              <w:t>), adresu: Šakių r. sav., K</w:t>
            </w:r>
            <w:r>
              <w:rPr>
                <w:sz w:val="24"/>
                <w:szCs w:val="24"/>
              </w:rPr>
              <w:t>udirkos Naumiesčio</w:t>
            </w:r>
            <w:r w:rsidR="006A3F62">
              <w:rPr>
                <w:sz w:val="24"/>
                <w:szCs w:val="24"/>
              </w:rPr>
              <w:t xml:space="preserve"> sen., </w:t>
            </w:r>
            <w:r>
              <w:rPr>
                <w:sz w:val="24"/>
                <w:szCs w:val="24"/>
              </w:rPr>
              <w:t>Panovių</w:t>
            </w:r>
            <w:r w:rsidR="006A3F62">
              <w:rPr>
                <w:sz w:val="24"/>
                <w:szCs w:val="24"/>
              </w:rPr>
              <w:t xml:space="preserve"> k., </w:t>
            </w:r>
            <w:r>
              <w:rPr>
                <w:sz w:val="24"/>
                <w:szCs w:val="24"/>
              </w:rPr>
              <w:t>Juozo Lingio</w:t>
            </w:r>
            <w:r w:rsidR="006A3F62">
              <w:rPr>
                <w:sz w:val="24"/>
                <w:szCs w:val="24"/>
              </w:rPr>
              <w:t xml:space="preserve"> g. </w:t>
            </w:r>
            <w:r>
              <w:rPr>
                <w:sz w:val="24"/>
                <w:szCs w:val="24"/>
              </w:rPr>
              <w:t>1A</w:t>
            </w:r>
            <w:r w:rsidR="006A3F62">
              <w:rPr>
                <w:sz w:val="24"/>
                <w:szCs w:val="24"/>
              </w:rPr>
              <w:t>.</w:t>
            </w:r>
          </w:p>
          <w:p w14:paraId="42EA9C6E" w14:textId="77777777" w:rsidR="00D362AA" w:rsidRPr="00451ACD" w:rsidRDefault="00D362AA" w:rsidP="006A3F62">
            <w:pPr>
              <w:jc w:val="both"/>
              <w:rPr>
                <w:sz w:val="24"/>
                <w:szCs w:val="24"/>
              </w:rPr>
            </w:pPr>
          </w:p>
        </w:tc>
      </w:tr>
      <w:tr w:rsidR="00D362AA" w:rsidRPr="00451ACD" w14:paraId="15CB0C06" w14:textId="77777777" w:rsidTr="000D7917">
        <w:tc>
          <w:tcPr>
            <w:tcW w:w="1908" w:type="dxa"/>
          </w:tcPr>
          <w:p w14:paraId="7386FEFF" w14:textId="77777777" w:rsidR="00D362AA" w:rsidRPr="00451ACD" w:rsidRDefault="00D362AA" w:rsidP="00263915">
            <w:pPr>
              <w:jc w:val="center"/>
              <w:rPr>
                <w:sz w:val="24"/>
                <w:szCs w:val="24"/>
              </w:rPr>
            </w:pPr>
            <w:r w:rsidRPr="00451ACD">
              <w:rPr>
                <w:sz w:val="24"/>
                <w:szCs w:val="24"/>
              </w:rPr>
              <w:t>Pradinė bendra nekilnojamojo turto ir jam priskirto žemės sklypo pardavimo kaina</w:t>
            </w:r>
          </w:p>
        </w:tc>
        <w:tc>
          <w:tcPr>
            <w:tcW w:w="1800" w:type="dxa"/>
          </w:tcPr>
          <w:p w14:paraId="1CF15EF2" w14:textId="77777777" w:rsidR="00D362AA" w:rsidRPr="00451ACD" w:rsidRDefault="00D362AA" w:rsidP="00263915">
            <w:pPr>
              <w:jc w:val="center"/>
              <w:rPr>
                <w:sz w:val="24"/>
                <w:szCs w:val="24"/>
              </w:rPr>
            </w:pPr>
            <w:r w:rsidRPr="00451ACD">
              <w:rPr>
                <w:sz w:val="24"/>
                <w:szCs w:val="24"/>
              </w:rPr>
              <w:t>Iš jos: pradinė nekilnojamojo turto pardavimo kaina</w:t>
            </w:r>
          </w:p>
        </w:tc>
        <w:tc>
          <w:tcPr>
            <w:tcW w:w="1680" w:type="dxa"/>
          </w:tcPr>
          <w:p w14:paraId="72D42960" w14:textId="45D21FEE" w:rsidR="00D362AA" w:rsidRPr="00451ACD" w:rsidRDefault="00D362AA" w:rsidP="00263915">
            <w:pPr>
              <w:jc w:val="center"/>
              <w:rPr>
                <w:b/>
                <w:sz w:val="24"/>
                <w:szCs w:val="24"/>
              </w:rPr>
            </w:pPr>
            <w:r w:rsidRPr="00451ACD">
              <w:rPr>
                <w:sz w:val="24"/>
                <w:szCs w:val="24"/>
              </w:rPr>
              <w:t>Iš jos: žemės sklypo pradinė pardavimo kaina</w:t>
            </w:r>
          </w:p>
        </w:tc>
        <w:tc>
          <w:tcPr>
            <w:tcW w:w="1320" w:type="dxa"/>
          </w:tcPr>
          <w:p w14:paraId="5044424F" w14:textId="77777777" w:rsidR="00D362AA" w:rsidRPr="00451ACD" w:rsidRDefault="00D362AA" w:rsidP="00F9430D">
            <w:pPr>
              <w:jc w:val="center"/>
              <w:rPr>
                <w:sz w:val="24"/>
                <w:szCs w:val="24"/>
              </w:rPr>
            </w:pPr>
            <w:r w:rsidRPr="00451ACD">
              <w:rPr>
                <w:sz w:val="24"/>
                <w:szCs w:val="24"/>
              </w:rPr>
              <w:t>Kainos didinimo intervalas</w:t>
            </w:r>
          </w:p>
        </w:tc>
        <w:tc>
          <w:tcPr>
            <w:tcW w:w="1560" w:type="dxa"/>
          </w:tcPr>
          <w:p w14:paraId="65B0A30B" w14:textId="77777777" w:rsidR="00D362AA" w:rsidRPr="00451ACD" w:rsidRDefault="00D362AA" w:rsidP="00F9430D">
            <w:pPr>
              <w:jc w:val="center"/>
              <w:rPr>
                <w:sz w:val="24"/>
                <w:szCs w:val="24"/>
              </w:rPr>
            </w:pPr>
            <w:r w:rsidRPr="00451ACD">
              <w:rPr>
                <w:sz w:val="24"/>
                <w:szCs w:val="24"/>
              </w:rPr>
              <w:t>Aukciono dalyvio registravimo mokesčio dydis</w:t>
            </w:r>
          </w:p>
        </w:tc>
        <w:tc>
          <w:tcPr>
            <w:tcW w:w="1440" w:type="dxa"/>
          </w:tcPr>
          <w:p w14:paraId="446BCEBD" w14:textId="77777777" w:rsidR="00D362AA" w:rsidRPr="00451ACD" w:rsidRDefault="00D362AA" w:rsidP="00F9430D">
            <w:pPr>
              <w:jc w:val="center"/>
              <w:rPr>
                <w:sz w:val="24"/>
                <w:szCs w:val="24"/>
              </w:rPr>
            </w:pPr>
            <w:r w:rsidRPr="00451ACD">
              <w:rPr>
                <w:sz w:val="24"/>
                <w:szCs w:val="24"/>
              </w:rPr>
              <w:t xml:space="preserve">Aukciono dalyvio garantinio įnašo </w:t>
            </w:r>
          </w:p>
          <w:p w14:paraId="76E6F828" w14:textId="77777777" w:rsidR="00D362AA" w:rsidRPr="00451ACD" w:rsidRDefault="00D362AA" w:rsidP="00F9430D">
            <w:pPr>
              <w:jc w:val="center"/>
              <w:rPr>
                <w:b/>
                <w:sz w:val="24"/>
                <w:szCs w:val="24"/>
              </w:rPr>
            </w:pPr>
            <w:r w:rsidRPr="00451ACD">
              <w:rPr>
                <w:sz w:val="24"/>
                <w:szCs w:val="24"/>
              </w:rPr>
              <w:t>dydis</w:t>
            </w:r>
          </w:p>
        </w:tc>
      </w:tr>
      <w:tr w:rsidR="0057178C" w:rsidRPr="0057178C" w14:paraId="5F27C71A" w14:textId="77777777" w:rsidTr="000D7917">
        <w:trPr>
          <w:trHeight w:val="603"/>
        </w:trPr>
        <w:tc>
          <w:tcPr>
            <w:tcW w:w="1908" w:type="dxa"/>
          </w:tcPr>
          <w:p w14:paraId="2998EE77" w14:textId="4D727CE0" w:rsidR="00F75C03" w:rsidRPr="0057178C" w:rsidRDefault="001D2AAC" w:rsidP="00AA13F1">
            <w:pPr>
              <w:tabs>
                <w:tab w:val="left" w:pos="0"/>
              </w:tabs>
              <w:jc w:val="center"/>
              <w:rPr>
                <w:sz w:val="24"/>
                <w:szCs w:val="24"/>
              </w:rPr>
            </w:pPr>
            <w:r w:rsidRPr="0057178C">
              <w:rPr>
                <w:sz w:val="24"/>
                <w:szCs w:val="24"/>
              </w:rPr>
              <w:t>2</w:t>
            </w:r>
            <w:r w:rsidR="0057178C" w:rsidRPr="0057178C">
              <w:rPr>
                <w:sz w:val="24"/>
                <w:szCs w:val="24"/>
              </w:rPr>
              <w:t>370</w:t>
            </w:r>
            <w:r w:rsidR="00F75C03" w:rsidRPr="0057178C">
              <w:rPr>
                <w:sz w:val="24"/>
                <w:szCs w:val="24"/>
              </w:rPr>
              <w:t>,00 Eur</w:t>
            </w:r>
          </w:p>
        </w:tc>
        <w:tc>
          <w:tcPr>
            <w:tcW w:w="1800" w:type="dxa"/>
          </w:tcPr>
          <w:p w14:paraId="6B010C1E" w14:textId="1DAD0478" w:rsidR="00F75C03" w:rsidRPr="0057178C" w:rsidRDefault="0057178C" w:rsidP="00F75C03">
            <w:pPr>
              <w:jc w:val="center"/>
              <w:rPr>
                <w:sz w:val="24"/>
                <w:szCs w:val="24"/>
              </w:rPr>
            </w:pPr>
            <w:r w:rsidRPr="0057178C">
              <w:rPr>
                <w:sz w:val="24"/>
                <w:szCs w:val="24"/>
              </w:rPr>
              <w:t>2050</w:t>
            </w:r>
            <w:r w:rsidR="00D6069A" w:rsidRPr="0057178C">
              <w:rPr>
                <w:sz w:val="24"/>
                <w:szCs w:val="24"/>
              </w:rPr>
              <w:t>,00</w:t>
            </w:r>
            <w:r w:rsidR="00F75C03" w:rsidRPr="0057178C">
              <w:rPr>
                <w:sz w:val="24"/>
                <w:szCs w:val="24"/>
              </w:rPr>
              <w:t xml:space="preserve"> Eur</w:t>
            </w:r>
          </w:p>
        </w:tc>
        <w:tc>
          <w:tcPr>
            <w:tcW w:w="1680" w:type="dxa"/>
          </w:tcPr>
          <w:p w14:paraId="223AC047" w14:textId="747CB887" w:rsidR="00F75C03" w:rsidRPr="0057178C" w:rsidRDefault="0057178C" w:rsidP="00D62503">
            <w:pPr>
              <w:jc w:val="center"/>
              <w:rPr>
                <w:sz w:val="24"/>
                <w:szCs w:val="24"/>
              </w:rPr>
            </w:pPr>
            <w:r w:rsidRPr="0057178C">
              <w:rPr>
                <w:sz w:val="24"/>
                <w:szCs w:val="24"/>
              </w:rPr>
              <w:t>320</w:t>
            </w:r>
            <w:r w:rsidR="00D6069A" w:rsidRPr="0057178C">
              <w:rPr>
                <w:sz w:val="24"/>
                <w:szCs w:val="24"/>
              </w:rPr>
              <w:t>,00</w:t>
            </w:r>
            <w:r w:rsidR="00F75C03" w:rsidRPr="0057178C">
              <w:rPr>
                <w:sz w:val="24"/>
                <w:szCs w:val="24"/>
              </w:rPr>
              <w:t xml:space="preserve"> Eur</w:t>
            </w:r>
          </w:p>
        </w:tc>
        <w:tc>
          <w:tcPr>
            <w:tcW w:w="1320" w:type="dxa"/>
          </w:tcPr>
          <w:p w14:paraId="42EF347E" w14:textId="2AF8F0A9" w:rsidR="00F75C03" w:rsidRPr="0057178C" w:rsidRDefault="00D6069A" w:rsidP="00F75C03">
            <w:pPr>
              <w:jc w:val="center"/>
              <w:rPr>
                <w:sz w:val="24"/>
                <w:szCs w:val="24"/>
              </w:rPr>
            </w:pPr>
            <w:r w:rsidRPr="0057178C">
              <w:rPr>
                <w:sz w:val="24"/>
                <w:szCs w:val="24"/>
              </w:rPr>
              <w:t>2</w:t>
            </w:r>
            <w:r w:rsidR="0057178C" w:rsidRPr="0057178C">
              <w:rPr>
                <w:sz w:val="24"/>
                <w:szCs w:val="24"/>
              </w:rPr>
              <w:t>3,00</w:t>
            </w:r>
            <w:r w:rsidR="00F75C03" w:rsidRPr="0057178C">
              <w:rPr>
                <w:sz w:val="24"/>
                <w:szCs w:val="24"/>
              </w:rPr>
              <w:t xml:space="preserve"> Eur</w:t>
            </w:r>
          </w:p>
        </w:tc>
        <w:tc>
          <w:tcPr>
            <w:tcW w:w="1560" w:type="dxa"/>
          </w:tcPr>
          <w:p w14:paraId="6DBD914C" w14:textId="117CBC44" w:rsidR="00C21EF8" w:rsidRPr="0057178C" w:rsidRDefault="00C21EF8" w:rsidP="00F75C03">
            <w:pPr>
              <w:jc w:val="center"/>
              <w:rPr>
                <w:sz w:val="24"/>
                <w:szCs w:val="24"/>
              </w:rPr>
            </w:pPr>
            <w:r>
              <w:rPr>
                <w:sz w:val="24"/>
                <w:szCs w:val="24"/>
              </w:rPr>
              <w:t>54,00 Eur</w:t>
            </w:r>
          </w:p>
        </w:tc>
        <w:tc>
          <w:tcPr>
            <w:tcW w:w="1440" w:type="dxa"/>
          </w:tcPr>
          <w:p w14:paraId="1C7C1469" w14:textId="3152E11C" w:rsidR="00F75C03" w:rsidRPr="0057178C" w:rsidRDefault="001D2AAC" w:rsidP="00F75C03">
            <w:pPr>
              <w:jc w:val="center"/>
              <w:rPr>
                <w:sz w:val="24"/>
                <w:szCs w:val="24"/>
              </w:rPr>
            </w:pPr>
            <w:r w:rsidRPr="0057178C">
              <w:rPr>
                <w:sz w:val="24"/>
                <w:szCs w:val="24"/>
              </w:rPr>
              <w:t>2</w:t>
            </w:r>
            <w:r w:rsidR="0057178C" w:rsidRPr="0057178C">
              <w:rPr>
                <w:sz w:val="24"/>
                <w:szCs w:val="24"/>
              </w:rPr>
              <w:t>37</w:t>
            </w:r>
            <w:r w:rsidR="00F75C03" w:rsidRPr="0057178C">
              <w:rPr>
                <w:sz w:val="24"/>
                <w:szCs w:val="24"/>
              </w:rPr>
              <w:t>,00 Eur</w:t>
            </w:r>
          </w:p>
        </w:tc>
      </w:tr>
      <w:tr w:rsidR="00F75C03" w:rsidRPr="00451ACD" w14:paraId="1F54195C" w14:textId="77777777" w:rsidTr="00263915">
        <w:tc>
          <w:tcPr>
            <w:tcW w:w="9708" w:type="dxa"/>
            <w:gridSpan w:val="6"/>
          </w:tcPr>
          <w:p w14:paraId="0FD66A6E" w14:textId="77777777" w:rsidR="00F75C03" w:rsidRPr="00451ACD" w:rsidRDefault="00F75C03" w:rsidP="00F75C03">
            <w:pPr>
              <w:tabs>
                <w:tab w:val="left" w:pos="317"/>
                <w:tab w:val="left" w:pos="1418"/>
              </w:tabs>
              <w:ind w:right="-1"/>
              <w:jc w:val="both"/>
              <w:outlineLvl w:val="0"/>
              <w:rPr>
                <w:i/>
                <w:sz w:val="24"/>
                <w:szCs w:val="24"/>
              </w:rPr>
            </w:pPr>
          </w:p>
          <w:p w14:paraId="485980B5" w14:textId="2CAB6B6F" w:rsidR="009A525A" w:rsidRPr="00C02FC5" w:rsidRDefault="00F75C03" w:rsidP="00F75C03">
            <w:pPr>
              <w:tabs>
                <w:tab w:val="left" w:pos="317"/>
                <w:tab w:val="left" w:pos="1418"/>
              </w:tabs>
              <w:ind w:right="-1"/>
              <w:jc w:val="both"/>
              <w:outlineLvl w:val="0"/>
              <w:rPr>
                <w:sz w:val="24"/>
                <w:szCs w:val="24"/>
              </w:rPr>
            </w:pPr>
            <w:r w:rsidRPr="00C02FC5">
              <w:rPr>
                <w:i/>
                <w:sz w:val="24"/>
                <w:szCs w:val="24"/>
              </w:rPr>
              <w:t>Žemės sklypas parduodamas/išnuomojamas:</w:t>
            </w:r>
            <w:r w:rsidRPr="00C02FC5">
              <w:rPr>
                <w:sz w:val="24"/>
                <w:szCs w:val="24"/>
              </w:rPr>
              <w:t xml:space="preserve"> parduodamas. </w:t>
            </w:r>
            <w:r w:rsidR="009A525A" w:rsidRPr="00C02FC5">
              <w:rPr>
                <w:sz w:val="24"/>
                <w:szCs w:val="24"/>
              </w:rPr>
              <w:t>Aukciono laimėtojas dėl aukcione įsigyto valstybinės žemės sklypo sutarties sudarymo ir pasirašymo turi kreiptis į Nacionalinę žemės tarnybą prie Aplinkos ministerijos teisės aktų nustatyta tvarka.</w:t>
            </w:r>
          </w:p>
          <w:p w14:paraId="19F3F6E2" w14:textId="77777777" w:rsidR="00F75C03" w:rsidRPr="00C02FC5" w:rsidRDefault="00F75C03" w:rsidP="00F75C03">
            <w:pPr>
              <w:tabs>
                <w:tab w:val="left" w:pos="317"/>
                <w:tab w:val="left" w:pos="1418"/>
              </w:tabs>
              <w:ind w:right="-1"/>
              <w:jc w:val="both"/>
              <w:outlineLvl w:val="0"/>
              <w:rPr>
                <w:i/>
                <w:sz w:val="24"/>
                <w:szCs w:val="24"/>
              </w:rPr>
            </w:pPr>
          </w:p>
          <w:p w14:paraId="3F52EAEF" w14:textId="6623337F" w:rsidR="00F75C03" w:rsidRPr="00C02FC5" w:rsidRDefault="00F75C03" w:rsidP="00F75C03">
            <w:pPr>
              <w:tabs>
                <w:tab w:val="left" w:pos="317"/>
                <w:tab w:val="left" w:pos="1418"/>
              </w:tabs>
              <w:ind w:right="-1"/>
              <w:jc w:val="both"/>
              <w:outlineLvl w:val="0"/>
              <w:rPr>
                <w:sz w:val="24"/>
                <w:szCs w:val="24"/>
              </w:rPr>
            </w:pPr>
            <w:r w:rsidRPr="00C02FC5">
              <w:rPr>
                <w:i/>
                <w:sz w:val="24"/>
                <w:szCs w:val="24"/>
              </w:rPr>
              <w:t>Žemės sklypo naudojimo paskirtis/ būdas:</w:t>
            </w:r>
            <w:r w:rsidRPr="00C02FC5">
              <w:rPr>
                <w:sz w:val="24"/>
                <w:szCs w:val="24"/>
              </w:rPr>
              <w:t xml:space="preserve"> kita/ </w:t>
            </w:r>
            <w:r w:rsidR="000557FA" w:rsidRPr="00C02FC5">
              <w:rPr>
                <w:sz w:val="24"/>
                <w:szCs w:val="24"/>
              </w:rPr>
              <w:t xml:space="preserve">Susisiekimo ir inžinerinių tinklų koridorių </w:t>
            </w:r>
            <w:r w:rsidR="00FB47D0" w:rsidRPr="00C02FC5">
              <w:rPr>
                <w:sz w:val="24"/>
                <w:szCs w:val="24"/>
              </w:rPr>
              <w:t>teritorijos</w:t>
            </w:r>
            <w:r w:rsidRPr="00C02FC5">
              <w:rPr>
                <w:sz w:val="24"/>
                <w:szCs w:val="24"/>
              </w:rPr>
              <w:t xml:space="preserve">. </w:t>
            </w:r>
          </w:p>
          <w:p w14:paraId="2A90B1A1" w14:textId="77777777" w:rsidR="00AC5416" w:rsidRPr="00C02FC5" w:rsidRDefault="00AC5416" w:rsidP="00AC5416">
            <w:pPr>
              <w:tabs>
                <w:tab w:val="left" w:pos="317"/>
                <w:tab w:val="left" w:pos="600"/>
              </w:tabs>
              <w:ind w:right="-1"/>
              <w:jc w:val="both"/>
              <w:outlineLvl w:val="0"/>
              <w:rPr>
                <w:i/>
                <w:iCs/>
                <w:sz w:val="24"/>
                <w:szCs w:val="24"/>
              </w:rPr>
            </w:pPr>
          </w:p>
          <w:p w14:paraId="6CA1F98D" w14:textId="1CEF7CBA" w:rsidR="00AC5416" w:rsidRPr="0083030B" w:rsidRDefault="00AC5416" w:rsidP="00AC5416">
            <w:pPr>
              <w:tabs>
                <w:tab w:val="left" w:pos="317"/>
                <w:tab w:val="left" w:pos="600"/>
              </w:tabs>
              <w:ind w:right="-1"/>
              <w:jc w:val="both"/>
              <w:outlineLvl w:val="0"/>
              <w:rPr>
                <w:sz w:val="24"/>
                <w:szCs w:val="24"/>
              </w:rPr>
            </w:pPr>
            <w:r w:rsidRPr="000557FA">
              <w:rPr>
                <w:i/>
                <w:iCs/>
                <w:sz w:val="24"/>
                <w:szCs w:val="24"/>
              </w:rPr>
              <w:t>Kelio servitutas:</w:t>
            </w:r>
            <w:r>
              <w:rPr>
                <w:sz w:val="24"/>
                <w:szCs w:val="24"/>
              </w:rPr>
              <w:t xml:space="preserve"> Teisė važiuoti transporto priemonėmis, naudotis pėsčiųjų taku (tarnaujantis). Plotas: 0,0073 ha.</w:t>
            </w:r>
          </w:p>
          <w:p w14:paraId="72479BA9" w14:textId="77777777" w:rsidR="007A5287" w:rsidRDefault="007A5287" w:rsidP="00F75C03">
            <w:pPr>
              <w:tabs>
                <w:tab w:val="left" w:pos="317"/>
                <w:tab w:val="left" w:pos="1418"/>
              </w:tabs>
              <w:ind w:right="-1"/>
              <w:jc w:val="both"/>
              <w:outlineLvl w:val="0"/>
              <w:rPr>
                <w:sz w:val="24"/>
                <w:szCs w:val="24"/>
              </w:rPr>
            </w:pPr>
          </w:p>
          <w:p w14:paraId="373146DB" w14:textId="0689B0B7" w:rsidR="00F75C03" w:rsidRPr="00451ACD" w:rsidRDefault="00601E67" w:rsidP="00F75C03">
            <w:pPr>
              <w:tabs>
                <w:tab w:val="left" w:pos="317"/>
                <w:tab w:val="left" w:pos="1418"/>
              </w:tabs>
              <w:ind w:right="-1"/>
              <w:jc w:val="both"/>
              <w:outlineLvl w:val="0"/>
              <w:rPr>
                <w:i/>
                <w:sz w:val="24"/>
                <w:szCs w:val="24"/>
              </w:rPr>
            </w:pPr>
            <w:r>
              <w:rPr>
                <w:i/>
                <w:sz w:val="24"/>
                <w:szCs w:val="24"/>
              </w:rPr>
              <w:t>Teritorijos, kuriose taikomos s</w:t>
            </w:r>
            <w:r w:rsidR="00F75C03" w:rsidRPr="00451ACD">
              <w:rPr>
                <w:i/>
                <w:sz w:val="24"/>
                <w:szCs w:val="24"/>
              </w:rPr>
              <w:t>pecialiosios žemės naudojimo sąlygos</w:t>
            </w:r>
            <w:r>
              <w:rPr>
                <w:i/>
                <w:sz w:val="24"/>
                <w:szCs w:val="24"/>
              </w:rPr>
              <w:t>, neįregistruotos Nekilnojamojo turto registre</w:t>
            </w:r>
            <w:r w:rsidR="00F75C03" w:rsidRPr="00451ACD">
              <w:rPr>
                <w:i/>
                <w:sz w:val="24"/>
                <w:szCs w:val="24"/>
              </w:rPr>
              <w:t>:</w:t>
            </w:r>
          </w:p>
          <w:p w14:paraId="4E0780F2" w14:textId="36EF9ADC" w:rsidR="00C8545E" w:rsidRPr="007238BD" w:rsidRDefault="005220A2" w:rsidP="00C8545E">
            <w:pPr>
              <w:tabs>
                <w:tab w:val="left" w:pos="317"/>
                <w:tab w:val="left" w:pos="600"/>
              </w:tabs>
              <w:jc w:val="both"/>
              <w:outlineLvl w:val="0"/>
              <w:rPr>
                <w:sz w:val="24"/>
                <w:szCs w:val="24"/>
              </w:rPr>
            </w:pPr>
            <w:r>
              <w:rPr>
                <w:sz w:val="24"/>
                <w:szCs w:val="24"/>
              </w:rPr>
              <w:t xml:space="preserve">1. </w:t>
            </w:r>
            <w:r w:rsidR="00C8545E" w:rsidRPr="007238BD">
              <w:rPr>
                <w:sz w:val="24"/>
                <w:szCs w:val="24"/>
              </w:rPr>
              <w:t>Kelių apsaugos zonos (III skyrius, antrasis skirsnis)</w:t>
            </w:r>
            <w:r w:rsidR="005A3C31">
              <w:rPr>
                <w:sz w:val="24"/>
                <w:szCs w:val="24"/>
              </w:rPr>
              <w:t>.</w:t>
            </w:r>
            <w:r w:rsidR="00AC5416">
              <w:rPr>
                <w:sz w:val="24"/>
                <w:szCs w:val="24"/>
              </w:rPr>
              <w:t xml:space="preserve"> </w:t>
            </w:r>
            <w:r w:rsidR="005A3C31">
              <w:rPr>
                <w:sz w:val="24"/>
                <w:szCs w:val="24"/>
              </w:rPr>
              <w:t>P</w:t>
            </w:r>
            <w:r w:rsidR="00AC5416">
              <w:rPr>
                <w:sz w:val="24"/>
                <w:szCs w:val="24"/>
              </w:rPr>
              <w:t>lotas – 0,0231 ha</w:t>
            </w:r>
            <w:r w:rsidR="00C8545E" w:rsidRPr="007238BD">
              <w:rPr>
                <w:sz w:val="24"/>
                <w:szCs w:val="24"/>
              </w:rPr>
              <w:t xml:space="preserve">. </w:t>
            </w:r>
          </w:p>
          <w:p w14:paraId="14EF5CDC" w14:textId="04F4001C" w:rsidR="000557FA" w:rsidRDefault="005220A2" w:rsidP="007A5287">
            <w:pPr>
              <w:tabs>
                <w:tab w:val="left" w:pos="317"/>
                <w:tab w:val="left" w:pos="600"/>
              </w:tabs>
              <w:ind w:right="-1"/>
              <w:jc w:val="both"/>
              <w:outlineLvl w:val="0"/>
              <w:rPr>
                <w:sz w:val="24"/>
                <w:szCs w:val="24"/>
              </w:rPr>
            </w:pPr>
            <w:r>
              <w:rPr>
                <w:sz w:val="24"/>
                <w:szCs w:val="24"/>
              </w:rPr>
              <w:t xml:space="preserve">2. </w:t>
            </w:r>
            <w:r w:rsidR="00C8545E">
              <w:rPr>
                <w:sz w:val="24"/>
                <w:szCs w:val="24"/>
              </w:rPr>
              <w:t>Valstybės sienos apsaugos objektų ir įrenginių apsaugos zonos (</w:t>
            </w:r>
            <w:r w:rsidR="00C8545E">
              <w:rPr>
                <w:sz w:val="24"/>
                <w:szCs w:val="24"/>
                <w:lang w:val="en-US"/>
              </w:rPr>
              <w:t>X</w:t>
            </w:r>
            <w:r w:rsidR="00C8545E">
              <w:rPr>
                <w:sz w:val="24"/>
                <w:szCs w:val="24"/>
              </w:rPr>
              <w:t xml:space="preserve"> skyrius, trečiasis skirsnis)</w:t>
            </w:r>
            <w:r w:rsidR="005A3C31">
              <w:rPr>
                <w:sz w:val="24"/>
                <w:szCs w:val="24"/>
              </w:rPr>
              <w:t>.</w:t>
            </w:r>
            <w:r w:rsidR="00AC5416">
              <w:rPr>
                <w:sz w:val="24"/>
                <w:szCs w:val="24"/>
              </w:rPr>
              <w:t xml:space="preserve"> </w:t>
            </w:r>
            <w:r w:rsidR="005A3C31">
              <w:rPr>
                <w:sz w:val="24"/>
                <w:szCs w:val="24"/>
              </w:rPr>
              <w:t>P</w:t>
            </w:r>
            <w:r w:rsidR="00AC5416">
              <w:rPr>
                <w:sz w:val="24"/>
                <w:szCs w:val="24"/>
              </w:rPr>
              <w:t>lotas – 0,0415 ha</w:t>
            </w:r>
            <w:r w:rsidR="00C8545E">
              <w:rPr>
                <w:sz w:val="24"/>
                <w:szCs w:val="24"/>
              </w:rPr>
              <w:t>.</w:t>
            </w:r>
          </w:p>
          <w:p w14:paraId="67488183" w14:textId="2BA535CC" w:rsidR="008309A9" w:rsidRDefault="005220A2" w:rsidP="008309A9">
            <w:pPr>
              <w:tabs>
                <w:tab w:val="left" w:pos="317"/>
                <w:tab w:val="left" w:pos="600"/>
              </w:tabs>
              <w:jc w:val="both"/>
              <w:outlineLvl w:val="0"/>
              <w:rPr>
                <w:sz w:val="24"/>
                <w:szCs w:val="24"/>
              </w:rPr>
            </w:pPr>
            <w:r>
              <w:rPr>
                <w:sz w:val="24"/>
                <w:szCs w:val="24"/>
              </w:rPr>
              <w:t xml:space="preserve">3. </w:t>
            </w:r>
            <w:r w:rsidR="008309A9" w:rsidRPr="00CB40BA">
              <w:rPr>
                <w:sz w:val="24"/>
                <w:szCs w:val="24"/>
              </w:rPr>
              <w:t>Vandens tiekimo ir nuotekų, paviršinių nuotekų tvarkymo infrastruktūros apsaugos zonos (III skyrius, dešimtasis skirsnis)</w:t>
            </w:r>
            <w:r w:rsidR="005A3C31">
              <w:rPr>
                <w:sz w:val="24"/>
                <w:szCs w:val="24"/>
              </w:rPr>
              <w:t>.</w:t>
            </w:r>
            <w:r w:rsidR="00AC5416">
              <w:rPr>
                <w:sz w:val="24"/>
                <w:szCs w:val="24"/>
              </w:rPr>
              <w:t xml:space="preserve"> </w:t>
            </w:r>
            <w:r w:rsidR="005A3C31">
              <w:rPr>
                <w:sz w:val="24"/>
                <w:szCs w:val="24"/>
              </w:rPr>
              <w:t>P</w:t>
            </w:r>
            <w:r w:rsidR="00AC5416">
              <w:rPr>
                <w:sz w:val="24"/>
                <w:szCs w:val="24"/>
              </w:rPr>
              <w:t>lotas – 0,0238 ha</w:t>
            </w:r>
            <w:r w:rsidR="008309A9" w:rsidRPr="00CB40BA">
              <w:rPr>
                <w:sz w:val="24"/>
                <w:szCs w:val="24"/>
              </w:rPr>
              <w:t>.</w:t>
            </w:r>
          </w:p>
          <w:p w14:paraId="111E0CD9" w14:textId="23BEDF70" w:rsidR="007A5287" w:rsidRDefault="005220A2" w:rsidP="007A5287">
            <w:pPr>
              <w:tabs>
                <w:tab w:val="left" w:pos="317"/>
                <w:tab w:val="left" w:pos="600"/>
              </w:tabs>
              <w:ind w:right="-1"/>
              <w:jc w:val="both"/>
              <w:outlineLvl w:val="0"/>
              <w:rPr>
                <w:sz w:val="24"/>
                <w:szCs w:val="24"/>
              </w:rPr>
            </w:pPr>
            <w:r>
              <w:rPr>
                <w:sz w:val="24"/>
                <w:szCs w:val="24"/>
              </w:rPr>
              <w:t xml:space="preserve">4. </w:t>
            </w:r>
            <w:r w:rsidR="007A5287" w:rsidRPr="0083030B">
              <w:rPr>
                <w:sz w:val="24"/>
                <w:szCs w:val="24"/>
              </w:rPr>
              <w:t>Elektros tinklų apsaugos zonos (III skyrius, ketvirtasis skirsnis)</w:t>
            </w:r>
            <w:r w:rsidR="005A3C31">
              <w:rPr>
                <w:sz w:val="24"/>
                <w:szCs w:val="24"/>
              </w:rPr>
              <w:t>.</w:t>
            </w:r>
            <w:r w:rsidR="00AC5416">
              <w:rPr>
                <w:sz w:val="24"/>
                <w:szCs w:val="24"/>
              </w:rPr>
              <w:t xml:space="preserve"> </w:t>
            </w:r>
            <w:r w:rsidR="005A3C31">
              <w:rPr>
                <w:sz w:val="24"/>
                <w:szCs w:val="24"/>
              </w:rPr>
              <w:t>P</w:t>
            </w:r>
            <w:r w:rsidR="00382837">
              <w:rPr>
                <w:sz w:val="24"/>
                <w:szCs w:val="24"/>
              </w:rPr>
              <w:t xml:space="preserve">lotas – </w:t>
            </w:r>
            <w:r w:rsidR="00AC5416">
              <w:rPr>
                <w:sz w:val="24"/>
                <w:szCs w:val="24"/>
              </w:rPr>
              <w:t>0,0009 ha</w:t>
            </w:r>
            <w:r w:rsidR="007A5287" w:rsidRPr="0083030B">
              <w:rPr>
                <w:sz w:val="24"/>
                <w:szCs w:val="24"/>
              </w:rPr>
              <w:t xml:space="preserve">. </w:t>
            </w:r>
          </w:p>
          <w:p w14:paraId="5E7ADC18" w14:textId="77777777" w:rsidR="00382837" w:rsidRDefault="00382837" w:rsidP="007A5287">
            <w:pPr>
              <w:tabs>
                <w:tab w:val="left" w:pos="317"/>
                <w:tab w:val="left" w:pos="600"/>
              </w:tabs>
              <w:ind w:right="-1"/>
              <w:jc w:val="both"/>
              <w:outlineLvl w:val="0"/>
              <w:rPr>
                <w:sz w:val="24"/>
                <w:szCs w:val="24"/>
              </w:rPr>
            </w:pPr>
          </w:p>
          <w:p w14:paraId="2B84B5AF" w14:textId="77777777" w:rsidR="0051788E" w:rsidRPr="00B80292" w:rsidRDefault="00382837" w:rsidP="007A5287">
            <w:pPr>
              <w:tabs>
                <w:tab w:val="left" w:pos="317"/>
                <w:tab w:val="left" w:pos="600"/>
              </w:tabs>
              <w:ind w:right="-1"/>
              <w:jc w:val="both"/>
              <w:outlineLvl w:val="0"/>
              <w:rPr>
                <w:rStyle w:val="right"/>
                <w:i/>
                <w:iCs/>
                <w:sz w:val="24"/>
                <w:szCs w:val="24"/>
              </w:rPr>
            </w:pPr>
            <w:r w:rsidRPr="00B80292">
              <w:rPr>
                <w:rStyle w:val="right"/>
                <w:i/>
                <w:iCs/>
                <w:sz w:val="24"/>
                <w:szCs w:val="24"/>
              </w:rPr>
              <w:t>Duomenys apie įregistruotas teritorijas, kuriose taikomos specialiosios žemės naudojimo sąlygos:</w:t>
            </w:r>
          </w:p>
          <w:p w14:paraId="6782EA46" w14:textId="0B126CAD" w:rsidR="00382837" w:rsidRPr="005220A2" w:rsidRDefault="005220A2" w:rsidP="007A5287">
            <w:pPr>
              <w:tabs>
                <w:tab w:val="left" w:pos="317"/>
                <w:tab w:val="left" w:pos="600"/>
              </w:tabs>
              <w:ind w:right="-1"/>
              <w:jc w:val="both"/>
              <w:outlineLvl w:val="0"/>
              <w:rPr>
                <w:rStyle w:val="right"/>
                <w:sz w:val="24"/>
                <w:szCs w:val="24"/>
              </w:rPr>
            </w:pPr>
            <w:r>
              <w:rPr>
                <w:rStyle w:val="right"/>
                <w:sz w:val="24"/>
                <w:szCs w:val="24"/>
              </w:rPr>
              <w:t xml:space="preserve">1. </w:t>
            </w:r>
            <w:r w:rsidR="00382837" w:rsidRPr="005220A2">
              <w:rPr>
                <w:rStyle w:val="right"/>
                <w:sz w:val="24"/>
                <w:szCs w:val="24"/>
              </w:rPr>
              <w:t>Elektros tinklų apsaugos zonos (III skyrius, ketvirtasis skirsnis)</w:t>
            </w:r>
            <w:r w:rsidR="005A3C31" w:rsidRPr="005220A2">
              <w:rPr>
                <w:rStyle w:val="right"/>
                <w:sz w:val="24"/>
                <w:szCs w:val="24"/>
              </w:rPr>
              <w:t>.</w:t>
            </w:r>
            <w:r w:rsidR="00382837" w:rsidRPr="005220A2">
              <w:rPr>
                <w:rStyle w:val="right"/>
                <w:sz w:val="24"/>
                <w:szCs w:val="24"/>
              </w:rPr>
              <w:t xml:space="preserve"> </w:t>
            </w:r>
            <w:r w:rsidR="005A3C31" w:rsidRPr="005220A2">
              <w:rPr>
                <w:rStyle w:val="right"/>
                <w:sz w:val="24"/>
                <w:szCs w:val="24"/>
              </w:rPr>
              <w:t>Ž</w:t>
            </w:r>
            <w:r w:rsidR="00382837" w:rsidRPr="005220A2">
              <w:rPr>
                <w:rStyle w:val="right"/>
                <w:sz w:val="24"/>
                <w:szCs w:val="24"/>
              </w:rPr>
              <w:t xml:space="preserve">emės sklypo plotas, patenkantis į teritoriją </w:t>
            </w:r>
            <w:r w:rsidR="0051788E" w:rsidRPr="005220A2">
              <w:rPr>
                <w:rStyle w:val="right"/>
                <w:sz w:val="24"/>
                <w:szCs w:val="24"/>
              </w:rPr>
              <w:t>–</w:t>
            </w:r>
            <w:r w:rsidR="00382837" w:rsidRPr="005220A2">
              <w:rPr>
                <w:rStyle w:val="right"/>
                <w:sz w:val="24"/>
                <w:szCs w:val="24"/>
              </w:rPr>
              <w:t xml:space="preserve"> 4</w:t>
            </w:r>
            <w:r w:rsidRPr="005220A2">
              <w:rPr>
                <w:rStyle w:val="right"/>
                <w:sz w:val="24"/>
                <w:szCs w:val="24"/>
              </w:rPr>
              <w:t>5</w:t>
            </w:r>
            <w:r w:rsidR="00382837" w:rsidRPr="005220A2">
              <w:rPr>
                <w:rStyle w:val="right"/>
                <w:sz w:val="24"/>
                <w:szCs w:val="24"/>
              </w:rPr>
              <w:t xml:space="preserve"> kv. m.</w:t>
            </w:r>
          </w:p>
          <w:p w14:paraId="0AF93E30" w14:textId="0FC75D03" w:rsidR="005220A2" w:rsidRDefault="005220A2" w:rsidP="007A5287">
            <w:pPr>
              <w:tabs>
                <w:tab w:val="left" w:pos="317"/>
                <w:tab w:val="left" w:pos="600"/>
              </w:tabs>
              <w:ind w:right="-1"/>
              <w:jc w:val="both"/>
              <w:outlineLvl w:val="0"/>
              <w:rPr>
                <w:rStyle w:val="right"/>
                <w:sz w:val="24"/>
                <w:szCs w:val="24"/>
              </w:rPr>
            </w:pPr>
            <w:r>
              <w:rPr>
                <w:sz w:val="24"/>
                <w:szCs w:val="24"/>
              </w:rPr>
              <w:t xml:space="preserve">2. </w:t>
            </w:r>
            <w:r w:rsidR="00A252C2" w:rsidRPr="005220A2">
              <w:rPr>
                <w:rStyle w:val="right"/>
                <w:sz w:val="24"/>
                <w:szCs w:val="24"/>
              </w:rPr>
              <w:t>Elektros tinklų apsaugos zonos (III skyrius, ketvirtasis skirsnis). Žemės sklypo plotas, patenkantis į teritoriją –</w:t>
            </w:r>
            <w:r w:rsidR="00A252C2">
              <w:rPr>
                <w:rStyle w:val="right"/>
                <w:sz w:val="24"/>
                <w:szCs w:val="24"/>
              </w:rPr>
              <w:t xml:space="preserve"> 4 kv. m.</w:t>
            </w:r>
          </w:p>
          <w:p w14:paraId="52B88677" w14:textId="233BA79D" w:rsidR="00A252C2" w:rsidRDefault="00A252C2" w:rsidP="007A5287">
            <w:pPr>
              <w:tabs>
                <w:tab w:val="left" w:pos="317"/>
                <w:tab w:val="left" w:pos="600"/>
              </w:tabs>
              <w:ind w:right="-1"/>
              <w:jc w:val="both"/>
              <w:outlineLvl w:val="0"/>
              <w:rPr>
                <w:rStyle w:val="right"/>
                <w:sz w:val="24"/>
                <w:szCs w:val="24"/>
              </w:rPr>
            </w:pPr>
            <w:r w:rsidRPr="00A252C2">
              <w:rPr>
                <w:rStyle w:val="right"/>
                <w:sz w:val="24"/>
                <w:szCs w:val="24"/>
              </w:rPr>
              <w:t xml:space="preserve">3. </w:t>
            </w:r>
            <w:r w:rsidR="00571466" w:rsidRPr="005220A2">
              <w:rPr>
                <w:rStyle w:val="right"/>
                <w:sz w:val="24"/>
                <w:szCs w:val="24"/>
              </w:rPr>
              <w:t>Elektros tinklų apsaugos zonos (III skyrius, ketvirtasis skirsnis). Žemės sklypo plotas, patenkantis į teritoriją –</w:t>
            </w:r>
            <w:r w:rsidR="00571466">
              <w:rPr>
                <w:rStyle w:val="right"/>
                <w:sz w:val="24"/>
                <w:szCs w:val="24"/>
              </w:rPr>
              <w:t xml:space="preserve"> 196 kv. m.</w:t>
            </w:r>
          </w:p>
          <w:p w14:paraId="2693526B" w14:textId="06023FC3" w:rsidR="00571466" w:rsidRDefault="00571466" w:rsidP="007A5287">
            <w:pPr>
              <w:tabs>
                <w:tab w:val="left" w:pos="317"/>
                <w:tab w:val="left" w:pos="600"/>
              </w:tabs>
              <w:ind w:right="-1"/>
              <w:jc w:val="both"/>
              <w:outlineLvl w:val="0"/>
              <w:rPr>
                <w:rStyle w:val="right"/>
                <w:sz w:val="24"/>
                <w:szCs w:val="24"/>
              </w:rPr>
            </w:pPr>
            <w:r w:rsidRPr="00571466">
              <w:rPr>
                <w:rStyle w:val="right"/>
                <w:sz w:val="24"/>
                <w:szCs w:val="24"/>
              </w:rPr>
              <w:t xml:space="preserve">4. </w:t>
            </w:r>
            <w:r w:rsidRPr="005220A2">
              <w:rPr>
                <w:rStyle w:val="right"/>
                <w:sz w:val="24"/>
                <w:szCs w:val="24"/>
              </w:rPr>
              <w:t>Elektros tinklų apsaugos zonos (III skyrius, ketvirtasis skirsnis). Žemės sklypo plotas, patenkantis į teritoriją –</w:t>
            </w:r>
            <w:r>
              <w:rPr>
                <w:rStyle w:val="right"/>
                <w:sz w:val="24"/>
                <w:szCs w:val="24"/>
              </w:rPr>
              <w:t xml:space="preserve"> 6 kv. m.</w:t>
            </w:r>
          </w:p>
          <w:p w14:paraId="033CBB51" w14:textId="6441234A" w:rsidR="00571466" w:rsidRDefault="00571466" w:rsidP="007A5287">
            <w:pPr>
              <w:tabs>
                <w:tab w:val="left" w:pos="317"/>
                <w:tab w:val="left" w:pos="600"/>
              </w:tabs>
              <w:ind w:right="-1"/>
              <w:jc w:val="both"/>
              <w:outlineLvl w:val="0"/>
              <w:rPr>
                <w:rStyle w:val="right"/>
                <w:sz w:val="24"/>
                <w:szCs w:val="24"/>
              </w:rPr>
            </w:pPr>
            <w:r>
              <w:rPr>
                <w:sz w:val="24"/>
                <w:szCs w:val="24"/>
              </w:rPr>
              <w:t xml:space="preserve">5. </w:t>
            </w:r>
            <w:r w:rsidRPr="005220A2">
              <w:rPr>
                <w:rStyle w:val="right"/>
                <w:sz w:val="24"/>
                <w:szCs w:val="24"/>
              </w:rPr>
              <w:t>Elektros tinklų apsaugos zonos (III skyrius, ketvirtasis skirsnis). Žemės sklypo plotas, patenkantis į teritoriją –</w:t>
            </w:r>
            <w:r>
              <w:rPr>
                <w:rStyle w:val="right"/>
                <w:sz w:val="24"/>
                <w:szCs w:val="24"/>
              </w:rPr>
              <w:t xml:space="preserve"> 2 kv. m.</w:t>
            </w:r>
          </w:p>
          <w:p w14:paraId="6D25627A" w14:textId="128B294E" w:rsidR="00571466" w:rsidRDefault="00571466" w:rsidP="007A5287">
            <w:pPr>
              <w:tabs>
                <w:tab w:val="left" w:pos="317"/>
                <w:tab w:val="left" w:pos="600"/>
              </w:tabs>
              <w:ind w:right="-1"/>
              <w:jc w:val="both"/>
              <w:outlineLvl w:val="0"/>
              <w:rPr>
                <w:rStyle w:val="right"/>
                <w:sz w:val="24"/>
                <w:szCs w:val="24"/>
              </w:rPr>
            </w:pPr>
            <w:r w:rsidRPr="00571466">
              <w:rPr>
                <w:rStyle w:val="right"/>
                <w:sz w:val="24"/>
                <w:szCs w:val="24"/>
              </w:rPr>
              <w:lastRenderedPageBreak/>
              <w:t>6. Elektros tinklų apsaugos zonos (III skyrius, ketvirtasis skirsnis). Žemės sklypo plotas, patenkantis į teritoriją –</w:t>
            </w:r>
            <w:r>
              <w:rPr>
                <w:rStyle w:val="right"/>
                <w:sz w:val="24"/>
                <w:szCs w:val="24"/>
              </w:rPr>
              <w:t xml:space="preserve"> 2 kv. m.</w:t>
            </w:r>
          </w:p>
          <w:p w14:paraId="55CA959B" w14:textId="28E37DED" w:rsidR="00147671" w:rsidRPr="00147671" w:rsidRDefault="00571466" w:rsidP="00147671">
            <w:pPr>
              <w:tabs>
                <w:tab w:val="left" w:pos="317"/>
                <w:tab w:val="left" w:pos="600"/>
              </w:tabs>
              <w:ind w:right="-1"/>
              <w:jc w:val="both"/>
              <w:outlineLvl w:val="0"/>
              <w:rPr>
                <w:rStyle w:val="right"/>
                <w:sz w:val="24"/>
                <w:szCs w:val="24"/>
              </w:rPr>
            </w:pPr>
            <w:r w:rsidRPr="00147671">
              <w:rPr>
                <w:rStyle w:val="right"/>
                <w:sz w:val="24"/>
                <w:szCs w:val="24"/>
              </w:rPr>
              <w:t xml:space="preserve">7. </w:t>
            </w:r>
            <w:r w:rsidR="00147671" w:rsidRPr="00147671">
              <w:rPr>
                <w:sz w:val="24"/>
                <w:szCs w:val="24"/>
              </w:rPr>
              <w:t>Paviršinių vandens telkinių apsaugos zonos (VI skyrius, septintasis skirsnis).</w:t>
            </w:r>
            <w:r w:rsidR="00147671" w:rsidRPr="00147671">
              <w:rPr>
                <w:rStyle w:val="right"/>
                <w:sz w:val="24"/>
                <w:szCs w:val="24"/>
              </w:rPr>
              <w:t xml:space="preserve"> Žemės sklypo plotas, patenkantis į teritoriją – 415 kv. m.</w:t>
            </w:r>
          </w:p>
          <w:p w14:paraId="7723DD23" w14:textId="5B063A2E" w:rsidR="00147671" w:rsidRPr="00147671" w:rsidRDefault="00147671" w:rsidP="00147671">
            <w:pPr>
              <w:tabs>
                <w:tab w:val="left" w:pos="317"/>
                <w:tab w:val="left" w:pos="600"/>
              </w:tabs>
              <w:ind w:right="-1"/>
              <w:jc w:val="both"/>
              <w:outlineLvl w:val="0"/>
              <w:rPr>
                <w:sz w:val="24"/>
                <w:szCs w:val="24"/>
              </w:rPr>
            </w:pPr>
            <w:r w:rsidRPr="00147671">
              <w:rPr>
                <w:rStyle w:val="right"/>
                <w:sz w:val="24"/>
                <w:szCs w:val="24"/>
              </w:rPr>
              <w:t xml:space="preserve">8. </w:t>
            </w:r>
            <w:r w:rsidRPr="00147671">
              <w:rPr>
                <w:sz w:val="24"/>
                <w:szCs w:val="24"/>
              </w:rPr>
              <w:t>Paviršinių vandens telkinių apsaugos zonos (VI skyrius, septintasis skirsnis).</w:t>
            </w:r>
            <w:r w:rsidRPr="00147671">
              <w:rPr>
                <w:rStyle w:val="right"/>
                <w:sz w:val="24"/>
                <w:szCs w:val="24"/>
              </w:rPr>
              <w:t xml:space="preserve"> Žemės sklypo plotas, patenkantis į teritoriją –</w:t>
            </w:r>
            <w:r>
              <w:rPr>
                <w:rStyle w:val="right"/>
                <w:sz w:val="24"/>
                <w:szCs w:val="24"/>
              </w:rPr>
              <w:t xml:space="preserve"> 415 kv. m.</w:t>
            </w:r>
          </w:p>
          <w:p w14:paraId="5A4B8C59" w14:textId="77777777" w:rsidR="007A5287" w:rsidRPr="00451ACD" w:rsidRDefault="007A5287" w:rsidP="00AC5416">
            <w:pPr>
              <w:tabs>
                <w:tab w:val="left" w:pos="317"/>
                <w:tab w:val="left" w:pos="600"/>
              </w:tabs>
              <w:ind w:right="-1"/>
              <w:jc w:val="both"/>
              <w:outlineLvl w:val="0"/>
              <w:rPr>
                <w:sz w:val="24"/>
                <w:szCs w:val="24"/>
              </w:rPr>
            </w:pPr>
          </w:p>
        </w:tc>
      </w:tr>
      <w:tr w:rsidR="00F75C03" w:rsidRPr="00451ACD" w14:paraId="607EF1FD" w14:textId="77777777" w:rsidTr="00263915">
        <w:trPr>
          <w:trHeight w:val="124"/>
        </w:trPr>
        <w:tc>
          <w:tcPr>
            <w:tcW w:w="9708" w:type="dxa"/>
            <w:gridSpan w:val="6"/>
          </w:tcPr>
          <w:p w14:paraId="785DAEE4" w14:textId="77777777" w:rsidR="00F75C03" w:rsidRPr="00451ACD" w:rsidRDefault="00F75C03" w:rsidP="00F75C03">
            <w:pPr>
              <w:ind w:right="-1"/>
              <w:jc w:val="both"/>
              <w:outlineLvl w:val="0"/>
              <w:rPr>
                <w:i/>
                <w:color w:val="000000"/>
                <w:sz w:val="24"/>
                <w:szCs w:val="24"/>
              </w:rPr>
            </w:pPr>
          </w:p>
          <w:p w14:paraId="76F5CB06" w14:textId="0A5DA96E" w:rsidR="00AA0DAB" w:rsidRPr="00547C2C" w:rsidRDefault="00AA0DAB" w:rsidP="00AA0DAB">
            <w:pPr>
              <w:ind w:right="-1"/>
              <w:jc w:val="both"/>
              <w:outlineLvl w:val="0"/>
              <w:rPr>
                <w:color w:val="000000"/>
                <w:sz w:val="24"/>
                <w:szCs w:val="24"/>
              </w:rPr>
            </w:pPr>
            <w:r w:rsidRPr="009113C7">
              <w:rPr>
                <w:i/>
                <w:color w:val="000000"/>
                <w:sz w:val="24"/>
                <w:szCs w:val="24"/>
              </w:rPr>
              <w:t>Kitos aukciono sąlygos:</w:t>
            </w:r>
            <w:r w:rsidRPr="009113C7">
              <w:rPr>
                <w:color w:val="000000"/>
                <w:sz w:val="24"/>
                <w:szCs w:val="24"/>
              </w:rPr>
              <w:t xml:space="preserve"> </w:t>
            </w:r>
            <w:r w:rsidR="009E2E11" w:rsidRPr="00E9602E">
              <w:rPr>
                <w:rStyle w:val="right"/>
                <w:sz w:val="24"/>
                <w:szCs w:val="24"/>
              </w:rPr>
              <w:t xml:space="preserve">Nekilnojamasis turtas yra parduodamas esamos </w:t>
            </w:r>
            <w:r w:rsidR="009E2E11">
              <w:rPr>
                <w:rStyle w:val="right"/>
                <w:sz w:val="24"/>
                <w:szCs w:val="24"/>
              </w:rPr>
              <w:t xml:space="preserve">fizinės ir funkcinės </w:t>
            </w:r>
            <w:r w:rsidR="009E2E11" w:rsidRPr="00E9602E">
              <w:rPr>
                <w:rStyle w:val="right"/>
                <w:sz w:val="24"/>
                <w:szCs w:val="24"/>
              </w:rPr>
              <w:t>būklės</w:t>
            </w:r>
            <w:r w:rsidR="009E2E11">
              <w:rPr>
                <w:rStyle w:val="right"/>
                <w:sz w:val="24"/>
                <w:szCs w:val="24"/>
              </w:rPr>
              <w:t xml:space="preserve"> bei pagal esamus nekilnojamojo turto kadastro duomenis</w:t>
            </w:r>
            <w:r w:rsidR="009E2E11" w:rsidRPr="00E9602E">
              <w:rPr>
                <w:rStyle w:val="right"/>
                <w:sz w:val="24"/>
                <w:szCs w:val="24"/>
              </w:rPr>
              <w:t xml:space="preserve">. </w:t>
            </w:r>
            <w:r w:rsidR="009E2E11">
              <w:rPr>
                <w:rStyle w:val="right"/>
                <w:sz w:val="24"/>
                <w:szCs w:val="24"/>
              </w:rPr>
              <w:t xml:space="preserve">Šakių rajono savivaldybė </w:t>
            </w:r>
            <w:r w:rsidR="009E2E11" w:rsidRPr="00E9602E">
              <w:rPr>
                <w:rStyle w:val="right"/>
                <w:sz w:val="24"/>
                <w:szCs w:val="24"/>
              </w:rPr>
              <w:t>neįsipareigoja</w:t>
            </w:r>
            <w:r w:rsidR="009E2E11">
              <w:rPr>
                <w:rStyle w:val="right"/>
                <w:sz w:val="24"/>
                <w:szCs w:val="24"/>
              </w:rPr>
              <w:t xml:space="preserve"> nustatyti aktualios nekilnojamojo turto kadastro duomenų būklės. Šakių rajono savivaldybė </w:t>
            </w:r>
            <w:r w:rsidR="009E2E11" w:rsidRPr="00E9602E">
              <w:rPr>
                <w:rStyle w:val="right"/>
                <w:sz w:val="24"/>
                <w:szCs w:val="24"/>
              </w:rPr>
              <w:t>neįsipareigoja</w:t>
            </w:r>
            <w:r w:rsidR="009E2E11">
              <w:rPr>
                <w:rStyle w:val="right"/>
                <w:sz w:val="24"/>
                <w:szCs w:val="24"/>
              </w:rPr>
              <w:t xml:space="preserve"> </w:t>
            </w:r>
            <w:r w:rsidR="009E2E11" w:rsidRPr="00E9602E">
              <w:rPr>
                <w:rStyle w:val="right"/>
                <w:sz w:val="24"/>
                <w:szCs w:val="24"/>
              </w:rPr>
              <w:t xml:space="preserve">iškraustyti </w:t>
            </w:r>
            <w:r w:rsidR="009E2E11">
              <w:rPr>
                <w:rStyle w:val="right"/>
                <w:sz w:val="24"/>
                <w:szCs w:val="24"/>
              </w:rPr>
              <w:t>patalpose</w:t>
            </w:r>
            <w:r w:rsidR="009E2E11" w:rsidRPr="00E9602E">
              <w:rPr>
                <w:rStyle w:val="right"/>
                <w:sz w:val="24"/>
                <w:szCs w:val="24"/>
              </w:rPr>
              <w:t xml:space="preserve"> esančių daiktų.</w:t>
            </w:r>
          </w:p>
          <w:p w14:paraId="790EFC38" w14:textId="77777777" w:rsidR="00F75C03" w:rsidRPr="00451ACD" w:rsidRDefault="00F75C03" w:rsidP="00F75C03">
            <w:pPr>
              <w:ind w:right="-1"/>
              <w:jc w:val="both"/>
              <w:outlineLvl w:val="0"/>
              <w:rPr>
                <w:i/>
                <w:sz w:val="24"/>
                <w:szCs w:val="24"/>
              </w:rPr>
            </w:pPr>
          </w:p>
          <w:p w14:paraId="4EEEE36F" w14:textId="77777777" w:rsidR="00F75C03" w:rsidRPr="00451ACD" w:rsidRDefault="00F75C03" w:rsidP="00F75C03">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AS, gavėjas – Šakių rajono savivaldybės administracija, įm. k. 188772814.</w:t>
            </w:r>
          </w:p>
          <w:p w14:paraId="3D97F32A" w14:textId="77777777" w:rsidR="00F75C03" w:rsidRPr="00451ACD" w:rsidRDefault="00F75C03" w:rsidP="00F75C03">
            <w:pPr>
              <w:tabs>
                <w:tab w:val="left" w:pos="1134"/>
                <w:tab w:val="left" w:pos="1560"/>
              </w:tabs>
              <w:ind w:right="-1"/>
              <w:jc w:val="both"/>
              <w:outlineLvl w:val="0"/>
              <w:rPr>
                <w:sz w:val="24"/>
                <w:szCs w:val="24"/>
              </w:rPr>
            </w:pPr>
          </w:p>
          <w:p w14:paraId="038DA9D4" w14:textId="68677037" w:rsidR="000261BD" w:rsidRDefault="000261BD" w:rsidP="000261BD">
            <w:pPr>
              <w:pStyle w:val="m-0"/>
              <w:spacing w:before="0" w:beforeAutospacing="0" w:after="0" w:afterAutospacing="0"/>
              <w:jc w:val="both"/>
            </w:pPr>
            <w:r w:rsidRPr="006565BF">
              <w:rPr>
                <w:rStyle w:val="right"/>
              </w:rPr>
              <w:t xml:space="preserve">Dėl turto apžiūros kreiptis į </w:t>
            </w:r>
            <w:r w:rsidR="00BC2D88">
              <w:rPr>
                <w:rStyle w:val="right"/>
              </w:rPr>
              <w:t>Kudirkos Naumiesčio seniūnijos seniūną Edvardą Belevičių, tel. +370</w:t>
            </w:r>
            <w:r w:rsidR="00BC2D88">
              <w:t xml:space="preserve"> 345 57374, mob. tel. +370 682 20568. </w:t>
            </w:r>
            <w:r w:rsidRPr="006565BF">
              <w:rPr>
                <w:rStyle w:val="right"/>
              </w:rPr>
              <w:t xml:space="preserve">Objektų apžiūros organizuojamos iki registracijos į aukcioną pradžios, iš anksto individualiai suderinus laiką. </w:t>
            </w:r>
          </w:p>
          <w:p w14:paraId="1EFE7ADA" w14:textId="77777777" w:rsidR="00F75C03" w:rsidRPr="00451ACD" w:rsidRDefault="00F75C03" w:rsidP="00F75C03">
            <w:pPr>
              <w:tabs>
                <w:tab w:val="left" w:pos="1134"/>
                <w:tab w:val="left" w:pos="1560"/>
              </w:tabs>
              <w:ind w:right="-1"/>
              <w:jc w:val="both"/>
              <w:outlineLvl w:val="0"/>
              <w:rPr>
                <w:sz w:val="24"/>
                <w:szCs w:val="24"/>
              </w:rPr>
            </w:pPr>
          </w:p>
          <w:p w14:paraId="252046A6" w14:textId="18C51EBF" w:rsidR="00CF5399" w:rsidRPr="00C02FC5" w:rsidRDefault="00CF5399" w:rsidP="00CF5399">
            <w:pPr>
              <w:tabs>
                <w:tab w:val="left" w:pos="1134"/>
                <w:tab w:val="left" w:pos="1560"/>
              </w:tabs>
              <w:ind w:right="-1"/>
              <w:jc w:val="both"/>
              <w:outlineLvl w:val="0"/>
              <w:rPr>
                <w:b/>
                <w:sz w:val="24"/>
                <w:szCs w:val="24"/>
              </w:rPr>
            </w:pPr>
            <w:r w:rsidRPr="00C02FC5">
              <w:rPr>
                <w:b/>
                <w:sz w:val="24"/>
                <w:szCs w:val="24"/>
              </w:rPr>
              <w:t>Aukciono dalyvių registravimo pradžia/ pabaiga (data ir laikas): 2026-0</w:t>
            </w:r>
            <w:r w:rsidR="007270F2" w:rsidRPr="00C02FC5">
              <w:rPr>
                <w:b/>
                <w:sz w:val="24"/>
                <w:szCs w:val="24"/>
              </w:rPr>
              <w:t>9</w:t>
            </w:r>
            <w:r w:rsidRPr="00C02FC5">
              <w:rPr>
                <w:b/>
                <w:sz w:val="24"/>
                <w:szCs w:val="24"/>
              </w:rPr>
              <w:t>-2</w:t>
            </w:r>
            <w:r w:rsidR="007270F2" w:rsidRPr="00C02FC5">
              <w:rPr>
                <w:b/>
                <w:sz w:val="24"/>
                <w:szCs w:val="24"/>
              </w:rPr>
              <w:t>1</w:t>
            </w:r>
            <w:r w:rsidRPr="00C02FC5">
              <w:rPr>
                <w:b/>
                <w:sz w:val="24"/>
                <w:szCs w:val="24"/>
              </w:rPr>
              <w:t>, 0.00 val./ 2026-0</w:t>
            </w:r>
            <w:r w:rsidR="007270F2" w:rsidRPr="00C02FC5">
              <w:rPr>
                <w:b/>
                <w:sz w:val="24"/>
                <w:szCs w:val="24"/>
              </w:rPr>
              <w:t>9</w:t>
            </w:r>
            <w:r w:rsidRPr="00C02FC5">
              <w:rPr>
                <w:b/>
                <w:sz w:val="24"/>
                <w:szCs w:val="24"/>
              </w:rPr>
              <w:t>-2</w:t>
            </w:r>
            <w:r w:rsidR="007270F2" w:rsidRPr="00C02FC5">
              <w:rPr>
                <w:b/>
                <w:sz w:val="24"/>
                <w:szCs w:val="24"/>
              </w:rPr>
              <w:t>3</w:t>
            </w:r>
            <w:r w:rsidRPr="00C02FC5">
              <w:rPr>
                <w:b/>
                <w:sz w:val="24"/>
                <w:szCs w:val="24"/>
              </w:rPr>
              <w:t>, 23.59 val.</w:t>
            </w:r>
          </w:p>
          <w:p w14:paraId="62430C1E" w14:textId="77777777" w:rsidR="00CF5399" w:rsidRPr="00C02FC5" w:rsidRDefault="00CF5399" w:rsidP="00CF5399">
            <w:pPr>
              <w:tabs>
                <w:tab w:val="left" w:pos="1134"/>
                <w:tab w:val="left" w:pos="1560"/>
              </w:tabs>
              <w:ind w:right="-1"/>
              <w:jc w:val="both"/>
              <w:outlineLvl w:val="0"/>
              <w:rPr>
                <w:b/>
                <w:sz w:val="12"/>
                <w:szCs w:val="12"/>
              </w:rPr>
            </w:pPr>
          </w:p>
          <w:p w14:paraId="4134D57B" w14:textId="2E7BBE39" w:rsidR="00CF5399" w:rsidRPr="00C02FC5" w:rsidRDefault="00CF5399" w:rsidP="00CF5399">
            <w:pPr>
              <w:tabs>
                <w:tab w:val="left" w:pos="1134"/>
                <w:tab w:val="left" w:pos="1560"/>
              </w:tabs>
              <w:ind w:right="-1"/>
              <w:jc w:val="both"/>
              <w:outlineLvl w:val="0"/>
              <w:rPr>
                <w:b/>
                <w:sz w:val="24"/>
                <w:szCs w:val="24"/>
              </w:rPr>
            </w:pPr>
            <w:r w:rsidRPr="00C02FC5">
              <w:rPr>
                <w:b/>
                <w:sz w:val="24"/>
                <w:szCs w:val="24"/>
              </w:rPr>
              <w:t>Aukciono pradžia/ pabaiga (data ir laikas): 2026-0</w:t>
            </w:r>
            <w:r w:rsidR="007270F2" w:rsidRPr="00C02FC5">
              <w:rPr>
                <w:b/>
                <w:sz w:val="24"/>
                <w:szCs w:val="24"/>
              </w:rPr>
              <w:t>9</w:t>
            </w:r>
            <w:r w:rsidRPr="00C02FC5">
              <w:rPr>
                <w:b/>
                <w:sz w:val="24"/>
                <w:szCs w:val="24"/>
              </w:rPr>
              <w:t>-2</w:t>
            </w:r>
            <w:r w:rsidR="007270F2" w:rsidRPr="00C02FC5">
              <w:rPr>
                <w:b/>
                <w:sz w:val="24"/>
                <w:szCs w:val="24"/>
              </w:rPr>
              <w:t>8</w:t>
            </w:r>
            <w:r w:rsidRPr="00C02FC5">
              <w:rPr>
                <w:b/>
                <w:sz w:val="24"/>
                <w:szCs w:val="24"/>
              </w:rPr>
              <w:t>, 9.00 val./ 2026-0</w:t>
            </w:r>
            <w:r w:rsidR="007270F2" w:rsidRPr="00C02FC5">
              <w:rPr>
                <w:b/>
                <w:sz w:val="24"/>
                <w:szCs w:val="24"/>
              </w:rPr>
              <w:t>9</w:t>
            </w:r>
            <w:r w:rsidRPr="00C02FC5">
              <w:rPr>
                <w:b/>
                <w:sz w:val="24"/>
                <w:szCs w:val="24"/>
              </w:rPr>
              <w:t>-</w:t>
            </w:r>
            <w:r w:rsidR="007270F2" w:rsidRPr="00C02FC5">
              <w:rPr>
                <w:b/>
                <w:sz w:val="24"/>
                <w:szCs w:val="24"/>
              </w:rPr>
              <w:t>29</w:t>
            </w:r>
            <w:r w:rsidRPr="00C02FC5">
              <w:rPr>
                <w:b/>
                <w:sz w:val="24"/>
                <w:szCs w:val="24"/>
              </w:rPr>
              <w:t>, 13.59 val.</w:t>
            </w:r>
          </w:p>
          <w:p w14:paraId="720DE77F" w14:textId="77777777" w:rsidR="00F75C03" w:rsidRPr="00451ACD" w:rsidRDefault="00F75C03" w:rsidP="00F75C03">
            <w:pPr>
              <w:tabs>
                <w:tab w:val="left" w:pos="1134"/>
                <w:tab w:val="left" w:pos="1560"/>
              </w:tabs>
              <w:ind w:right="-1"/>
              <w:jc w:val="both"/>
              <w:outlineLvl w:val="0"/>
              <w:rPr>
                <w:b/>
                <w:sz w:val="24"/>
                <w:szCs w:val="24"/>
              </w:rPr>
            </w:pPr>
          </w:p>
          <w:p w14:paraId="5BECF5C5" w14:textId="14838D47" w:rsidR="00F75C03" w:rsidRPr="00451ACD" w:rsidRDefault="00F75C03" w:rsidP="00F75C03">
            <w:pPr>
              <w:tabs>
                <w:tab w:val="left" w:pos="1134"/>
                <w:tab w:val="left" w:pos="1560"/>
              </w:tabs>
              <w:ind w:right="-1"/>
              <w:jc w:val="both"/>
              <w:outlineLvl w:val="0"/>
              <w:rPr>
                <w:sz w:val="24"/>
                <w:szCs w:val="24"/>
              </w:rPr>
            </w:pPr>
            <w:r w:rsidRPr="00451ACD">
              <w:rPr>
                <w:b/>
                <w:sz w:val="24"/>
                <w:szCs w:val="24"/>
              </w:rPr>
              <w:t xml:space="preserve">Aukcionas vykdomas informacinių technologijų priemonėmis interneto svetainėje </w:t>
            </w:r>
            <w:hyperlink r:id="rId7" w:history="1">
              <w:r w:rsidR="00527578" w:rsidRPr="00E95771">
                <w:rPr>
                  <w:rStyle w:val="Hipersaitas"/>
                  <w:b/>
                  <w:sz w:val="24"/>
                  <w:szCs w:val="24"/>
                </w:rPr>
                <w:t>https://www.eaukcionai.lt/evs/</w:t>
              </w:r>
            </w:hyperlink>
            <w:r w:rsidR="00527578" w:rsidRPr="0085058F">
              <w:rPr>
                <w:bCs/>
                <w:sz w:val="24"/>
                <w:szCs w:val="24"/>
              </w:rPr>
              <w:t>.</w:t>
            </w:r>
            <w:r w:rsidR="00527578">
              <w:rPr>
                <w:b/>
                <w:sz w:val="24"/>
                <w:szCs w:val="24"/>
              </w:rPr>
              <w:t xml:space="preserve"> </w:t>
            </w:r>
          </w:p>
          <w:p w14:paraId="725EFDB3" w14:textId="77777777" w:rsidR="00527578" w:rsidRDefault="00527578" w:rsidP="00F75C03">
            <w:pPr>
              <w:ind w:right="-1"/>
              <w:jc w:val="both"/>
              <w:outlineLvl w:val="0"/>
              <w:rPr>
                <w:i/>
                <w:sz w:val="24"/>
                <w:szCs w:val="24"/>
              </w:rPr>
            </w:pPr>
          </w:p>
          <w:p w14:paraId="1E41CEFE" w14:textId="2559F43C" w:rsidR="00C02FC5" w:rsidRPr="00FB1CCD" w:rsidRDefault="00F75C03" w:rsidP="00C02FC5">
            <w:pPr>
              <w:ind w:right="-1"/>
              <w:jc w:val="both"/>
              <w:outlineLvl w:val="0"/>
              <w:rPr>
                <w:rStyle w:val="right"/>
                <w:i/>
                <w:sz w:val="24"/>
                <w:szCs w:val="24"/>
              </w:rPr>
            </w:pPr>
            <w:r w:rsidRPr="00451ACD">
              <w:rPr>
                <w:i/>
                <w:sz w:val="24"/>
                <w:szCs w:val="24"/>
              </w:rPr>
              <w:t>Atsiskaitymo už aukcione įgytą nekilnojamąjį turtą ir žemės sklypą terminai ir tvarka:</w:t>
            </w:r>
            <w:r w:rsidR="00C02FC5" w:rsidRPr="00FB1CCD">
              <w:rPr>
                <w:rStyle w:val="right"/>
                <w:sz w:val="24"/>
                <w:szCs w:val="24"/>
              </w:rPr>
              <w:t xml:space="preserve"> </w:t>
            </w:r>
            <w:r w:rsidR="00C02FC5" w:rsidRPr="00FB1CCD">
              <w:rPr>
                <w:rStyle w:val="right"/>
                <w:sz w:val="24"/>
                <w:szCs w:val="24"/>
              </w:rPr>
              <w:t xml:space="preserve">Nekilnojamojo turto pirkimo–pardavimo sutartis ir valstybinės žemės sklypo pirkimo–pardavimo sutartis su aukciono laimėtoju turi būti sudaryta ne vėliau kaip per 60 dienų nuo pardavimo aukcione dienos. Visa nekilnojamojo turto ir žemės sklypo kaina turi būti sumokėta ne vėliau kaip per 10 kalendorinių dienų po nekilnojamojo turto ir žemės sklypo pirkimo–pardavimo sutarčių pasirašymo dienos. </w:t>
            </w:r>
          </w:p>
          <w:p w14:paraId="5DAEB82B" w14:textId="77777777" w:rsidR="00C02FC5" w:rsidRPr="00141A53" w:rsidRDefault="00C02FC5" w:rsidP="00C02FC5">
            <w:pPr>
              <w:ind w:right="-1"/>
              <w:jc w:val="both"/>
              <w:outlineLvl w:val="0"/>
              <w:rPr>
                <w:sz w:val="24"/>
                <w:szCs w:val="24"/>
              </w:rPr>
            </w:pPr>
            <w:r w:rsidRPr="00FB1CCD">
              <w:rPr>
                <w:rStyle w:val="right"/>
                <w:sz w:val="24"/>
                <w:szCs w:val="24"/>
              </w:rPr>
              <w:t xml:space="preserve">Žemės sklypo pirkimo–pardavimo sutartį su aukciono laimėtoju sudaro Nacionalinė žemės tarnyba prie Aplinkos ministerijos. </w:t>
            </w:r>
            <w:r w:rsidRPr="00451ACD">
              <w:rPr>
                <w:sz w:val="24"/>
                <w:szCs w:val="24"/>
              </w:rPr>
              <w:t xml:space="preserve">Atsiskaitomoji sąskaita žemės sklypo kainai sumokėti: </w:t>
            </w:r>
            <w:r w:rsidRPr="00FB1CCD">
              <w:rPr>
                <w:rStyle w:val="right"/>
                <w:sz w:val="24"/>
                <w:szCs w:val="24"/>
              </w:rPr>
              <w:t>LT974040063610000933</w:t>
            </w:r>
            <w:r>
              <w:rPr>
                <w:rStyle w:val="right"/>
                <w:sz w:val="24"/>
                <w:szCs w:val="24"/>
              </w:rPr>
              <w:t>,</w:t>
            </w:r>
            <w:r w:rsidRPr="00FB1CCD">
              <w:rPr>
                <w:rStyle w:val="right"/>
                <w:sz w:val="24"/>
                <w:szCs w:val="24"/>
              </w:rPr>
              <w:t xml:space="preserve"> </w:t>
            </w:r>
            <w:r w:rsidRPr="00141A53">
              <w:rPr>
                <w:rStyle w:val="t-value"/>
                <w:sz w:val="24"/>
                <w:szCs w:val="24"/>
              </w:rPr>
              <w:t xml:space="preserve">gavėjas – Nacionalinė žemės tarnyba prie Aplinkos ministerijos, įm. k. </w:t>
            </w:r>
            <w:r w:rsidRPr="00141A53">
              <w:rPr>
                <w:sz w:val="24"/>
                <w:szCs w:val="24"/>
              </w:rPr>
              <w:t>188704927</w:t>
            </w:r>
            <w:r w:rsidRPr="00141A53">
              <w:rPr>
                <w:rStyle w:val="t-value"/>
                <w:sz w:val="24"/>
                <w:szCs w:val="24"/>
              </w:rPr>
              <w:t>.</w:t>
            </w:r>
          </w:p>
          <w:p w14:paraId="14E39CA4" w14:textId="56247E2A" w:rsidR="00F75C03" w:rsidRPr="00451ACD" w:rsidRDefault="00F75C03" w:rsidP="00F75C03">
            <w:pPr>
              <w:ind w:right="-1"/>
              <w:jc w:val="both"/>
              <w:outlineLvl w:val="0"/>
              <w:rPr>
                <w:sz w:val="24"/>
                <w:szCs w:val="24"/>
              </w:rPr>
            </w:pPr>
            <w:r w:rsidRPr="00451ACD">
              <w:rPr>
                <w:sz w:val="24"/>
                <w:szCs w:val="24"/>
              </w:rPr>
              <w:t>Nekilnojamojo turto ir žemės sklypo pirkimo</w:t>
            </w:r>
            <w:r>
              <w:rPr>
                <w:sz w:val="24"/>
                <w:szCs w:val="24"/>
              </w:rPr>
              <w:t>–</w:t>
            </w:r>
            <w:r w:rsidRPr="00451ACD">
              <w:rPr>
                <w:sz w:val="24"/>
                <w:szCs w:val="24"/>
              </w:rPr>
              <w:t>pardavimo sutarčių sudarymo išlaidas, įskaitant atlyginimą notarui, apmoka aukciono laimėtojas.</w:t>
            </w:r>
          </w:p>
          <w:p w14:paraId="7AFD0D6D" w14:textId="77777777" w:rsidR="00F75C03" w:rsidRPr="00451ACD" w:rsidRDefault="00F75C03" w:rsidP="00F75C03">
            <w:pPr>
              <w:ind w:right="-1"/>
              <w:jc w:val="both"/>
              <w:outlineLvl w:val="0"/>
              <w:rPr>
                <w:sz w:val="24"/>
                <w:szCs w:val="24"/>
              </w:rPr>
            </w:pPr>
          </w:p>
          <w:p w14:paraId="58F9043C" w14:textId="775FDF75" w:rsidR="00F75C03" w:rsidRPr="00451ACD" w:rsidRDefault="00F75C03" w:rsidP="00F75C03">
            <w:pPr>
              <w:ind w:right="-1"/>
              <w:jc w:val="both"/>
              <w:outlineLvl w:val="0"/>
              <w:rPr>
                <w:sz w:val="24"/>
                <w:szCs w:val="24"/>
              </w:rPr>
            </w:pPr>
            <w:r w:rsidRPr="00451ACD">
              <w:rPr>
                <w:sz w:val="24"/>
                <w:szCs w:val="24"/>
              </w:rPr>
              <w:t xml:space="preserve">Informaciją apie parduodamą turtą, registravimą į aukcioną ir sutarčių projektus teikia Biudžeto, turto ir strateginio planavimo skyriaus vyriausioji specialistė Irmunda Čepulionienė, tel. </w:t>
            </w:r>
            <w:r w:rsidR="00527578">
              <w:rPr>
                <w:sz w:val="24"/>
                <w:szCs w:val="24"/>
              </w:rPr>
              <w:t>+370</w:t>
            </w:r>
            <w:r w:rsidRPr="00451ACD">
              <w:rPr>
                <w:sz w:val="24"/>
                <w:szCs w:val="24"/>
              </w:rPr>
              <w:t xml:space="preserve"> 345 66109, el. p. </w:t>
            </w:r>
            <w:hyperlink r:id="rId8" w:history="1">
              <w:r w:rsidRPr="00451ACD">
                <w:rPr>
                  <w:rStyle w:val="Hipersaitas"/>
                  <w:sz w:val="24"/>
                  <w:szCs w:val="24"/>
                </w:rPr>
                <w:t>irmunda.cepulioniene@sakiai.lt</w:t>
              </w:r>
            </w:hyperlink>
            <w:r w:rsidRPr="00451ACD">
              <w:rPr>
                <w:sz w:val="24"/>
                <w:szCs w:val="24"/>
              </w:rPr>
              <w:t>.</w:t>
            </w:r>
          </w:p>
          <w:p w14:paraId="64245287" w14:textId="77777777" w:rsidR="00F75C03" w:rsidRPr="00451ACD" w:rsidRDefault="00F75C03" w:rsidP="00F75C03">
            <w:pPr>
              <w:ind w:right="-1"/>
              <w:jc w:val="both"/>
              <w:outlineLvl w:val="0"/>
              <w:rPr>
                <w:i/>
                <w:color w:val="FF0000"/>
                <w:sz w:val="24"/>
                <w:szCs w:val="24"/>
              </w:rPr>
            </w:pPr>
          </w:p>
        </w:tc>
      </w:tr>
    </w:tbl>
    <w:p w14:paraId="011654CD"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E59BE" w14:textId="77777777" w:rsidR="006003C5" w:rsidRDefault="006003C5">
      <w:r>
        <w:separator/>
      </w:r>
    </w:p>
  </w:endnote>
  <w:endnote w:type="continuationSeparator" w:id="0">
    <w:p w14:paraId="648C95AB" w14:textId="77777777" w:rsidR="006003C5" w:rsidRDefault="0060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C3F06" w14:textId="77777777" w:rsidR="006003C5" w:rsidRDefault="006003C5">
      <w:r>
        <w:separator/>
      </w:r>
    </w:p>
  </w:footnote>
  <w:footnote w:type="continuationSeparator" w:id="0">
    <w:p w14:paraId="05C443D6" w14:textId="77777777" w:rsidR="006003C5" w:rsidRDefault="00600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FEA3"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B8894F"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F456"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30716">
      <w:rPr>
        <w:rStyle w:val="Puslapionumeris"/>
        <w:noProof/>
      </w:rPr>
      <w:t>2</w:t>
    </w:r>
    <w:r>
      <w:rPr>
        <w:rStyle w:val="Puslapionumeris"/>
      </w:rPr>
      <w:fldChar w:fldCharType="end"/>
    </w:r>
  </w:p>
  <w:p w14:paraId="449D42BD"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7563"/>
    <w:multiLevelType w:val="hybridMultilevel"/>
    <w:tmpl w:val="42B82322"/>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20503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13D67"/>
    <w:rsid w:val="00015B6B"/>
    <w:rsid w:val="000212AD"/>
    <w:rsid w:val="00021DD4"/>
    <w:rsid w:val="000240AD"/>
    <w:rsid w:val="000261BD"/>
    <w:rsid w:val="0003660F"/>
    <w:rsid w:val="00041540"/>
    <w:rsid w:val="00043596"/>
    <w:rsid w:val="0005119A"/>
    <w:rsid w:val="0005315F"/>
    <w:rsid w:val="00055499"/>
    <w:rsid w:val="000557FA"/>
    <w:rsid w:val="00093DDB"/>
    <w:rsid w:val="000A5904"/>
    <w:rsid w:val="000B1C16"/>
    <w:rsid w:val="000B69E0"/>
    <w:rsid w:val="000C4794"/>
    <w:rsid w:val="000D4537"/>
    <w:rsid w:val="000D7917"/>
    <w:rsid w:val="000E7733"/>
    <w:rsid w:val="00103185"/>
    <w:rsid w:val="00103512"/>
    <w:rsid w:val="0011132E"/>
    <w:rsid w:val="00113A2F"/>
    <w:rsid w:val="00124BB3"/>
    <w:rsid w:val="00133247"/>
    <w:rsid w:val="001335FA"/>
    <w:rsid w:val="00141A53"/>
    <w:rsid w:val="00147671"/>
    <w:rsid w:val="00151D1F"/>
    <w:rsid w:val="00155DD2"/>
    <w:rsid w:val="001568AC"/>
    <w:rsid w:val="00156FCB"/>
    <w:rsid w:val="001629AD"/>
    <w:rsid w:val="0016395C"/>
    <w:rsid w:val="0017210A"/>
    <w:rsid w:val="00175DAB"/>
    <w:rsid w:val="00177FA6"/>
    <w:rsid w:val="00182F94"/>
    <w:rsid w:val="00192BF0"/>
    <w:rsid w:val="00194554"/>
    <w:rsid w:val="0019656D"/>
    <w:rsid w:val="00197215"/>
    <w:rsid w:val="001A15FB"/>
    <w:rsid w:val="001A5098"/>
    <w:rsid w:val="001A7881"/>
    <w:rsid w:val="001B09AE"/>
    <w:rsid w:val="001C0E3B"/>
    <w:rsid w:val="001C3BE6"/>
    <w:rsid w:val="001D2AAC"/>
    <w:rsid w:val="001D6364"/>
    <w:rsid w:val="001D6F11"/>
    <w:rsid w:val="001E0C09"/>
    <w:rsid w:val="001E61F5"/>
    <w:rsid w:val="001F5123"/>
    <w:rsid w:val="002028C5"/>
    <w:rsid w:val="00211EB4"/>
    <w:rsid w:val="00213704"/>
    <w:rsid w:val="00216902"/>
    <w:rsid w:val="00234C83"/>
    <w:rsid w:val="00237706"/>
    <w:rsid w:val="00263915"/>
    <w:rsid w:val="00264066"/>
    <w:rsid w:val="00264EEA"/>
    <w:rsid w:val="0026728C"/>
    <w:rsid w:val="00273C57"/>
    <w:rsid w:val="00274539"/>
    <w:rsid w:val="00280883"/>
    <w:rsid w:val="00284EE7"/>
    <w:rsid w:val="00291CB1"/>
    <w:rsid w:val="00293DFB"/>
    <w:rsid w:val="002A1315"/>
    <w:rsid w:val="002B42F9"/>
    <w:rsid w:val="002C3AEB"/>
    <w:rsid w:val="002C6B2B"/>
    <w:rsid w:val="002C6D0C"/>
    <w:rsid w:val="002E1B93"/>
    <w:rsid w:val="002E1D0D"/>
    <w:rsid w:val="002E79B7"/>
    <w:rsid w:val="002F1114"/>
    <w:rsid w:val="002F3B98"/>
    <w:rsid w:val="002F6EB8"/>
    <w:rsid w:val="00300B24"/>
    <w:rsid w:val="003013A5"/>
    <w:rsid w:val="003106C7"/>
    <w:rsid w:val="00317B96"/>
    <w:rsid w:val="00326947"/>
    <w:rsid w:val="00341244"/>
    <w:rsid w:val="003415C7"/>
    <w:rsid w:val="003467D1"/>
    <w:rsid w:val="00352A0D"/>
    <w:rsid w:val="00360EDD"/>
    <w:rsid w:val="00377559"/>
    <w:rsid w:val="00382837"/>
    <w:rsid w:val="00387D40"/>
    <w:rsid w:val="00387FE1"/>
    <w:rsid w:val="003920C8"/>
    <w:rsid w:val="003A3306"/>
    <w:rsid w:val="003A65A5"/>
    <w:rsid w:val="003B2F02"/>
    <w:rsid w:val="003C4D0A"/>
    <w:rsid w:val="003D1B07"/>
    <w:rsid w:val="003D7FA6"/>
    <w:rsid w:val="003E1612"/>
    <w:rsid w:val="003E5EDA"/>
    <w:rsid w:val="003F3297"/>
    <w:rsid w:val="00415D3D"/>
    <w:rsid w:val="00420288"/>
    <w:rsid w:val="004207C9"/>
    <w:rsid w:val="004232E4"/>
    <w:rsid w:val="00433D96"/>
    <w:rsid w:val="0043581F"/>
    <w:rsid w:val="004360CA"/>
    <w:rsid w:val="0044771C"/>
    <w:rsid w:val="00451ACD"/>
    <w:rsid w:val="0045271E"/>
    <w:rsid w:val="004702D2"/>
    <w:rsid w:val="00472A1B"/>
    <w:rsid w:val="00476674"/>
    <w:rsid w:val="00480265"/>
    <w:rsid w:val="00484758"/>
    <w:rsid w:val="004851D2"/>
    <w:rsid w:val="00486581"/>
    <w:rsid w:val="004A3FE7"/>
    <w:rsid w:val="004D03D6"/>
    <w:rsid w:val="004D07F4"/>
    <w:rsid w:val="004D54CA"/>
    <w:rsid w:val="004E6B8C"/>
    <w:rsid w:val="004F3952"/>
    <w:rsid w:val="004F421A"/>
    <w:rsid w:val="004F7C6D"/>
    <w:rsid w:val="00500783"/>
    <w:rsid w:val="00514247"/>
    <w:rsid w:val="0051788E"/>
    <w:rsid w:val="005207B7"/>
    <w:rsid w:val="005220A2"/>
    <w:rsid w:val="00525136"/>
    <w:rsid w:val="00525F2E"/>
    <w:rsid w:val="00527578"/>
    <w:rsid w:val="005368F4"/>
    <w:rsid w:val="00544C3A"/>
    <w:rsid w:val="00547C2C"/>
    <w:rsid w:val="00550E46"/>
    <w:rsid w:val="00556C39"/>
    <w:rsid w:val="00564C8F"/>
    <w:rsid w:val="0056561E"/>
    <w:rsid w:val="00571466"/>
    <w:rsid w:val="0057178C"/>
    <w:rsid w:val="0058156B"/>
    <w:rsid w:val="00582039"/>
    <w:rsid w:val="00587973"/>
    <w:rsid w:val="005917DF"/>
    <w:rsid w:val="00592158"/>
    <w:rsid w:val="005A0E88"/>
    <w:rsid w:val="005A3C31"/>
    <w:rsid w:val="005B17C2"/>
    <w:rsid w:val="005D01CB"/>
    <w:rsid w:val="005D2FC2"/>
    <w:rsid w:val="005E2C86"/>
    <w:rsid w:val="006003C5"/>
    <w:rsid w:val="00601E67"/>
    <w:rsid w:val="00606D10"/>
    <w:rsid w:val="006100F1"/>
    <w:rsid w:val="0061720A"/>
    <w:rsid w:val="006201E2"/>
    <w:rsid w:val="00637B23"/>
    <w:rsid w:val="006417A5"/>
    <w:rsid w:val="006452D7"/>
    <w:rsid w:val="00664554"/>
    <w:rsid w:val="00675955"/>
    <w:rsid w:val="00681D7E"/>
    <w:rsid w:val="00683DF4"/>
    <w:rsid w:val="006851EB"/>
    <w:rsid w:val="00685AAE"/>
    <w:rsid w:val="00685ACB"/>
    <w:rsid w:val="00687D50"/>
    <w:rsid w:val="00692317"/>
    <w:rsid w:val="00696833"/>
    <w:rsid w:val="006A3F62"/>
    <w:rsid w:val="006A6850"/>
    <w:rsid w:val="006B239A"/>
    <w:rsid w:val="006B70E4"/>
    <w:rsid w:val="006B78E6"/>
    <w:rsid w:val="006D15B5"/>
    <w:rsid w:val="006D301E"/>
    <w:rsid w:val="006F5F3B"/>
    <w:rsid w:val="006F7A05"/>
    <w:rsid w:val="00712827"/>
    <w:rsid w:val="007270F2"/>
    <w:rsid w:val="00734DE9"/>
    <w:rsid w:val="007352F3"/>
    <w:rsid w:val="007372DC"/>
    <w:rsid w:val="00750D88"/>
    <w:rsid w:val="00752CE1"/>
    <w:rsid w:val="00753281"/>
    <w:rsid w:val="00756DC6"/>
    <w:rsid w:val="007602B5"/>
    <w:rsid w:val="007752F3"/>
    <w:rsid w:val="00781F76"/>
    <w:rsid w:val="00786C64"/>
    <w:rsid w:val="00792E5D"/>
    <w:rsid w:val="00793BD9"/>
    <w:rsid w:val="007A5287"/>
    <w:rsid w:val="007B2681"/>
    <w:rsid w:val="007B621D"/>
    <w:rsid w:val="007B788B"/>
    <w:rsid w:val="007C0A61"/>
    <w:rsid w:val="007C6AF6"/>
    <w:rsid w:val="007E603E"/>
    <w:rsid w:val="007E7901"/>
    <w:rsid w:val="007F2928"/>
    <w:rsid w:val="007F67A4"/>
    <w:rsid w:val="00800A07"/>
    <w:rsid w:val="00804A65"/>
    <w:rsid w:val="00816D1D"/>
    <w:rsid w:val="008219B7"/>
    <w:rsid w:val="0083030B"/>
    <w:rsid w:val="008309A9"/>
    <w:rsid w:val="008441D8"/>
    <w:rsid w:val="008448CD"/>
    <w:rsid w:val="0086311D"/>
    <w:rsid w:val="008706F7"/>
    <w:rsid w:val="00870FB0"/>
    <w:rsid w:val="00880733"/>
    <w:rsid w:val="00882E4F"/>
    <w:rsid w:val="00883F1F"/>
    <w:rsid w:val="00887ACB"/>
    <w:rsid w:val="00887EE6"/>
    <w:rsid w:val="008B7040"/>
    <w:rsid w:val="008C311B"/>
    <w:rsid w:val="008D3EDE"/>
    <w:rsid w:val="008E279D"/>
    <w:rsid w:val="008E4EE4"/>
    <w:rsid w:val="008E7795"/>
    <w:rsid w:val="008F77C1"/>
    <w:rsid w:val="009113C7"/>
    <w:rsid w:val="0091413C"/>
    <w:rsid w:val="009157E8"/>
    <w:rsid w:val="00927C0A"/>
    <w:rsid w:val="00941373"/>
    <w:rsid w:val="00941AC5"/>
    <w:rsid w:val="00954DDD"/>
    <w:rsid w:val="00955AE9"/>
    <w:rsid w:val="00972A71"/>
    <w:rsid w:val="00974DD8"/>
    <w:rsid w:val="00980DE0"/>
    <w:rsid w:val="00993075"/>
    <w:rsid w:val="00997E82"/>
    <w:rsid w:val="009A1945"/>
    <w:rsid w:val="009A27B8"/>
    <w:rsid w:val="009A30B5"/>
    <w:rsid w:val="009A525A"/>
    <w:rsid w:val="009C47D1"/>
    <w:rsid w:val="009C6827"/>
    <w:rsid w:val="009D4922"/>
    <w:rsid w:val="009E13E6"/>
    <w:rsid w:val="009E2E11"/>
    <w:rsid w:val="009E6D33"/>
    <w:rsid w:val="009F0693"/>
    <w:rsid w:val="009F1113"/>
    <w:rsid w:val="009F5698"/>
    <w:rsid w:val="009F7169"/>
    <w:rsid w:val="00A071CB"/>
    <w:rsid w:val="00A12690"/>
    <w:rsid w:val="00A12828"/>
    <w:rsid w:val="00A16D7A"/>
    <w:rsid w:val="00A252C2"/>
    <w:rsid w:val="00A27025"/>
    <w:rsid w:val="00A32F1C"/>
    <w:rsid w:val="00A61996"/>
    <w:rsid w:val="00A631C1"/>
    <w:rsid w:val="00A63A5C"/>
    <w:rsid w:val="00A64609"/>
    <w:rsid w:val="00A65B2D"/>
    <w:rsid w:val="00A7505E"/>
    <w:rsid w:val="00A86516"/>
    <w:rsid w:val="00A86623"/>
    <w:rsid w:val="00A91FCC"/>
    <w:rsid w:val="00AA0DAB"/>
    <w:rsid w:val="00AA13F1"/>
    <w:rsid w:val="00AC13DB"/>
    <w:rsid w:val="00AC208B"/>
    <w:rsid w:val="00AC5416"/>
    <w:rsid w:val="00AC5A62"/>
    <w:rsid w:val="00AC7DC2"/>
    <w:rsid w:val="00AD1F23"/>
    <w:rsid w:val="00AD4851"/>
    <w:rsid w:val="00AD65C2"/>
    <w:rsid w:val="00AE2277"/>
    <w:rsid w:val="00AE4550"/>
    <w:rsid w:val="00B00BCD"/>
    <w:rsid w:val="00B1332A"/>
    <w:rsid w:val="00B14085"/>
    <w:rsid w:val="00B155DC"/>
    <w:rsid w:val="00B21FE5"/>
    <w:rsid w:val="00B23046"/>
    <w:rsid w:val="00B23744"/>
    <w:rsid w:val="00B32790"/>
    <w:rsid w:val="00B32F1C"/>
    <w:rsid w:val="00B43EFE"/>
    <w:rsid w:val="00B46B38"/>
    <w:rsid w:val="00B4762A"/>
    <w:rsid w:val="00B631D4"/>
    <w:rsid w:val="00B66E23"/>
    <w:rsid w:val="00B71BF5"/>
    <w:rsid w:val="00B74739"/>
    <w:rsid w:val="00B764D8"/>
    <w:rsid w:val="00B77642"/>
    <w:rsid w:val="00B80292"/>
    <w:rsid w:val="00B81F7E"/>
    <w:rsid w:val="00B847A2"/>
    <w:rsid w:val="00B8759D"/>
    <w:rsid w:val="00B87E5E"/>
    <w:rsid w:val="00B94711"/>
    <w:rsid w:val="00BA28C8"/>
    <w:rsid w:val="00BA35D2"/>
    <w:rsid w:val="00BA63BD"/>
    <w:rsid w:val="00BB2B48"/>
    <w:rsid w:val="00BB5284"/>
    <w:rsid w:val="00BB733F"/>
    <w:rsid w:val="00BB7EFE"/>
    <w:rsid w:val="00BC2D88"/>
    <w:rsid w:val="00BC35FD"/>
    <w:rsid w:val="00BC6BBA"/>
    <w:rsid w:val="00BC790C"/>
    <w:rsid w:val="00BE2DF9"/>
    <w:rsid w:val="00BE3320"/>
    <w:rsid w:val="00BE4FB6"/>
    <w:rsid w:val="00BE7B10"/>
    <w:rsid w:val="00BF4740"/>
    <w:rsid w:val="00BF6BCE"/>
    <w:rsid w:val="00C02FC5"/>
    <w:rsid w:val="00C12797"/>
    <w:rsid w:val="00C128C5"/>
    <w:rsid w:val="00C171D3"/>
    <w:rsid w:val="00C21EF8"/>
    <w:rsid w:val="00C30716"/>
    <w:rsid w:val="00C31A4E"/>
    <w:rsid w:val="00C4140D"/>
    <w:rsid w:val="00C4278F"/>
    <w:rsid w:val="00C44BC6"/>
    <w:rsid w:val="00C50731"/>
    <w:rsid w:val="00C50E47"/>
    <w:rsid w:val="00C562CA"/>
    <w:rsid w:val="00C5693F"/>
    <w:rsid w:val="00C6211C"/>
    <w:rsid w:val="00C62BAB"/>
    <w:rsid w:val="00C66025"/>
    <w:rsid w:val="00C70589"/>
    <w:rsid w:val="00C73484"/>
    <w:rsid w:val="00C77983"/>
    <w:rsid w:val="00C833A0"/>
    <w:rsid w:val="00C8545E"/>
    <w:rsid w:val="00C9711F"/>
    <w:rsid w:val="00CA37B8"/>
    <w:rsid w:val="00CA5AE7"/>
    <w:rsid w:val="00CA65F1"/>
    <w:rsid w:val="00CA7DB0"/>
    <w:rsid w:val="00CB0C3B"/>
    <w:rsid w:val="00CC1559"/>
    <w:rsid w:val="00CC160D"/>
    <w:rsid w:val="00CC267B"/>
    <w:rsid w:val="00CD119B"/>
    <w:rsid w:val="00CD6E81"/>
    <w:rsid w:val="00CE5BB0"/>
    <w:rsid w:val="00CF5399"/>
    <w:rsid w:val="00D0374A"/>
    <w:rsid w:val="00D03850"/>
    <w:rsid w:val="00D1575F"/>
    <w:rsid w:val="00D211AE"/>
    <w:rsid w:val="00D25746"/>
    <w:rsid w:val="00D362AA"/>
    <w:rsid w:val="00D37686"/>
    <w:rsid w:val="00D428C0"/>
    <w:rsid w:val="00D46836"/>
    <w:rsid w:val="00D474CE"/>
    <w:rsid w:val="00D5294C"/>
    <w:rsid w:val="00D6069A"/>
    <w:rsid w:val="00D62503"/>
    <w:rsid w:val="00D64F2B"/>
    <w:rsid w:val="00D7502F"/>
    <w:rsid w:val="00D7650F"/>
    <w:rsid w:val="00D77D7C"/>
    <w:rsid w:val="00D82E04"/>
    <w:rsid w:val="00D85DEC"/>
    <w:rsid w:val="00D94606"/>
    <w:rsid w:val="00D95919"/>
    <w:rsid w:val="00DA75F2"/>
    <w:rsid w:val="00DB1E5A"/>
    <w:rsid w:val="00DB267A"/>
    <w:rsid w:val="00DB763C"/>
    <w:rsid w:val="00DC1721"/>
    <w:rsid w:val="00DC5216"/>
    <w:rsid w:val="00DC6860"/>
    <w:rsid w:val="00DC7EFF"/>
    <w:rsid w:val="00DE2359"/>
    <w:rsid w:val="00DE6A85"/>
    <w:rsid w:val="00E024C3"/>
    <w:rsid w:val="00E213EC"/>
    <w:rsid w:val="00E37E8D"/>
    <w:rsid w:val="00E42FFC"/>
    <w:rsid w:val="00E56F1E"/>
    <w:rsid w:val="00E63738"/>
    <w:rsid w:val="00E74D23"/>
    <w:rsid w:val="00E847FF"/>
    <w:rsid w:val="00E91674"/>
    <w:rsid w:val="00E920E3"/>
    <w:rsid w:val="00E941EC"/>
    <w:rsid w:val="00E97F3E"/>
    <w:rsid w:val="00EA2AC4"/>
    <w:rsid w:val="00EB2ED0"/>
    <w:rsid w:val="00EB4315"/>
    <w:rsid w:val="00EC47E0"/>
    <w:rsid w:val="00EC4BAC"/>
    <w:rsid w:val="00EC503C"/>
    <w:rsid w:val="00EC6A45"/>
    <w:rsid w:val="00ED2CE7"/>
    <w:rsid w:val="00ED4826"/>
    <w:rsid w:val="00ED6978"/>
    <w:rsid w:val="00EE15EA"/>
    <w:rsid w:val="00EE7E58"/>
    <w:rsid w:val="00EF6B94"/>
    <w:rsid w:val="00EF6E95"/>
    <w:rsid w:val="00F055C2"/>
    <w:rsid w:val="00F06F90"/>
    <w:rsid w:val="00F20E00"/>
    <w:rsid w:val="00F27ABD"/>
    <w:rsid w:val="00F31D7B"/>
    <w:rsid w:val="00F35882"/>
    <w:rsid w:val="00F36781"/>
    <w:rsid w:val="00F43F8E"/>
    <w:rsid w:val="00F534DF"/>
    <w:rsid w:val="00F54594"/>
    <w:rsid w:val="00F61C73"/>
    <w:rsid w:val="00F632E6"/>
    <w:rsid w:val="00F66CE0"/>
    <w:rsid w:val="00F67343"/>
    <w:rsid w:val="00F67ABD"/>
    <w:rsid w:val="00F723AD"/>
    <w:rsid w:val="00F75C03"/>
    <w:rsid w:val="00F82D14"/>
    <w:rsid w:val="00F85ABD"/>
    <w:rsid w:val="00F8667D"/>
    <w:rsid w:val="00F9430D"/>
    <w:rsid w:val="00F94AAB"/>
    <w:rsid w:val="00F97136"/>
    <w:rsid w:val="00FB287A"/>
    <w:rsid w:val="00FB47D0"/>
    <w:rsid w:val="00FB59B0"/>
    <w:rsid w:val="00FC631D"/>
    <w:rsid w:val="00FC7FC1"/>
    <w:rsid w:val="00FD2431"/>
    <w:rsid w:val="00FE0AA7"/>
    <w:rsid w:val="00FE476D"/>
    <w:rsid w:val="00FF1F73"/>
    <w:rsid w:val="00FF2EF6"/>
    <w:rsid w:val="00FF3F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0E9E9B"/>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9A27B8"/>
  </w:style>
  <w:style w:type="paragraph" w:customStyle="1" w:styleId="m-0">
    <w:name w:val="m-0"/>
    <w:basedOn w:val="prastasis"/>
    <w:rsid w:val="000261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26C77B-2617-4F33-9CFA-DAE946D3BFB7}">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422</TotalTime>
  <Pages>2</Pages>
  <Words>3527</Words>
  <Characters>2011</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43</cp:revision>
  <cp:lastPrinted>2026-08-11T06:59:00Z</cp:lastPrinted>
  <dcterms:created xsi:type="dcterms:W3CDTF">2026-02-02T13:37:00Z</dcterms:created>
  <dcterms:modified xsi:type="dcterms:W3CDTF">2026-08-11T13:06:00Z</dcterms:modified>
</cp:coreProperties>
</file>